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D2AADEE" w14:textId="77777777" w:rsidR="009F51EC" w:rsidRPr="00E908D5" w:rsidRDefault="0035458B">
      <w:pPr>
        <w:rPr>
          <w:rFonts w:ascii="Arial" w:hAnsi="Arial" w:cs="Arial"/>
          <w:b/>
        </w:rPr>
      </w:pPr>
      <w:r w:rsidRPr="00E908D5">
        <w:rPr>
          <w:rFonts w:ascii="Arial" w:hAnsi="Arial" w:cs="Arial"/>
          <w:b/>
        </w:rPr>
        <w:t>SI TINC UNA ALTRA NACIONALITAT, SERÉ UN CIUTADA DE SEGONA?</w:t>
      </w:r>
    </w:p>
    <w:p w14:paraId="72934460" w14:textId="77777777" w:rsidR="00E908D5" w:rsidRPr="00E908D5" w:rsidRDefault="00E908D5">
      <w:pPr>
        <w:rPr>
          <w:rFonts w:ascii="Arial" w:hAnsi="Arial" w:cs="Arial"/>
          <w:b/>
        </w:rPr>
      </w:pPr>
    </w:p>
    <w:p w14:paraId="6D55C55C" w14:textId="77777777" w:rsidR="00E908D5" w:rsidRPr="00E908D5" w:rsidRDefault="00E908D5" w:rsidP="00E908D5">
      <w:pPr>
        <w:spacing w:after="120"/>
        <w:jc w:val="both"/>
        <w:rPr>
          <w:rFonts w:ascii="Arial" w:hAnsi="Arial" w:cs="Arial"/>
          <w:b/>
          <w:lang w:val="ca-ES"/>
        </w:rPr>
      </w:pPr>
      <w:r w:rsidRPr="00E908D5">
        <w:rPr>
          <w:rFonts w:ascii="Arial" w:hAnsi="Arial" w:cs="Arial"/>
          <w:b/>
          <w:lang w:val="ca-ES"/>
        </w:rPr>
        <w:t>En una Catalunya Estat no hi haurà ciutadans de primera i de segona. No ha d'haver cap tipus de discriminació i qualsevol ciutadà tindrà els mateixos drets i obligacions davant les lleis.</w:t>
      </w:r>
    </w:p>
    <w:p w14:paraId="16B30865" w14:textId="77777777" w:rsidR="00E908D5" w:rsidRPr="00E908D5" w:rsidRDefault="00E908D5">
      <w:pPr>
        <w:rPr>
          <w:rFonts w:ascii="Arial" w:eastAsia="Georgia" w:hAnsi="Arial" w:cs="Arial"/>
          <w:b/>
        </w:rPr>
      </w:pPr>
    </w:p>
    <w:p w14:paraId="5BDE5562" w14:textId="5240C2BE" w:rsidR="0035458B" w:rsidRPr="00E908D5" w:rsidRDefault="0035458B" w:rsidP="00E50447">
      <w:pPr>
        <w:pStyle w:val="Prrafodelista"/>
        <w:numPr>
          <w:ilvl w:val="0"/>
          <w:numId w:val="1"/>
        </w:numPr>
        <w:spacing w:after="120"/>
        <w:ind w:left="714" w:hanging="357"/>
        <w:contextualSpacing w:val="0"/>
        <w:jc w:val="both"/>
        <w:rPr>
          <w:rFonts w:ascii="Arial" w:hAnsi="Arial" w:cs="Arial"/>
          <w:sz w:val="20"/>
          <w:szCs w:val="20"/>
          <w:lang w:val="ca-ES"/>
        </w:rPr>
      </w:pPr>
      <w:r w:rsidRPr="00E908D5">
        <w:rPr>
          <w:rFonts w:ascii="Arial" w:hAnsi="Arial" w:cs="Arial"/>
          <w:sz w:val="20"/>
          <w:szCs w:val="20"/>
          <w:lang w:val="ca-ES"/>
        </w:rPr>
        <w:t xml:space="preserve">A Catalunya actualment el </w:t>
      </w:r>
      <w:r w:rsidRPr="00E908D5">
        <w:rPr>
          <w:rFonts w:ascii="Arial" w:hAnsi="Arial" w:cs="Arial"/>
          <w:b/>
          <w:sz w:val="20"/>
          <w:szCs w:val="20"/>
          <w:lang w:val="ca-ES"/>
        </w:rPr>
        <w:t>15,</w:t>
      </w:r>
      <w:r w:rsidR="004140B5" w:rsidRPr="00E908D5">
        <w:rPr>
          <w:rFonts w:ascii="Arial" w:hAnsi="Arial" w:cs="Arial"/>
          <w:b/>
          <w:sz w:val="20"/>
          <w:szCs w:val="20"/>
          <w:lang w:val="ca-ES"/>
        </w:rPr>
        <w:t>3</w:t>
      </w:r>
      <w:r w:rsidRPr="00E908D5">
        <w:rPr>
          <w:rFonts w:ascii="Arial" w:hAnsi="Arial" w:cs="Arial"/>
          <w:b/>
          <w:sz w:val="20"/>
          <w:szCs w:val="20"/>
          <w:lang w:val="ca-ES"/>
        </w:rPr>
        <w:t xml:space="preserve"> % dels ciutadans,</w:t>
      </w:r>
      <w:r w:rsidR="00E50447" w:rsidRPr="00E908D5">
        <w:rPr>
          <w:rFonts w:ascii="Arial" w:hAnsi="Arial" w:cs="Arial"/>
          <w:b/>
          <w:sz w:val="20"/>
          <w:szCs w:val="20"/>
          <w:lang w:val="ca-ES"/>
        </w:rPr>
        <w:t xml:space="preserve"> </w:t>
      </w:r>
      <w:r w:rsidR="004140B5" w:rsidRPr="00E908D5">
        <w:rPr>
          <w:rFonts w:ascii="Arial" w:hAnsi="Arial" w:cs="Arial"/>
          <w:b/>
          <w:sz w:val="20"/>
          <w:szCs w:val="20"/>
          <w:lang w:val="ca-ES"/>
        </w:rPr>
        <w:t>1.158.134</w:t>
      </w:r>
      <w:r w:rsidRPr="00E908D5">
        <w:rPr>
          <w:rFonts w:ascii="Arial" w:hAnsi="Arial" w:cs="Arial"/>
          <w:b/>
          <w:sz w:val="20"/>
          <w:szCs w:val="20"/>
          <w:lang w:val="ca-ES"/>
        </w:rPr>
        <w:t>, són residents amb passaport d’una altra nacionalitat</w:t>
      </w:r>
      <w:r w:rsidR="002868ED" w:rsidRPr="00E908D5">
        <w:rPr>
          <w:rFonts w:ascii="Arial" w:hAnsi="Arial" w:cs="Arial"/>
          <w:sz w:val="20"/>
          <w:szCs w:val="20"/>
          <w:lang w:val="ca-ES"/>
        </w:rPr>
        <w:t>. Co</w:t>
      </w:r>
      <w:r w:rsidRPr="00E908D5">
        <w:rPr>
          <w:rFonts w:ascii="Arial" w:hAnsi="Arial" w:cs="Arial"/>
          <w:sz w:val="20"/>
          <w:szCs w:val="20"/>
          <w:lang w:val="ca-ES"/>
        </w:rPr>
        <w:t xml:space="preserve">ncretament estan representades 160 </w:t>
      </w:r>
      <w:r w:rsidR="0076200F" w:rsidRPr="00E908D5">
        <w:rPr>
          <w:rFonts w:ascii="Arial" w:hAnsi="Arial" w:cs="Arial"/>
          <w:sz w:val="20"/>
          <w:szCs w:val="20"/>
          <w:lang w:val="ca-ES"/>
        </w:rPr>
        <w:t>països,</w:t>
      </w:r>
      <w:r w:rsidRPr="00E908D5">
        <w:rPr>
          <w:rFonts w:ascii="Arial" w:hAnsi="Arial" w:cs="Arial"/>
          <w:sz w:val="20"/>
          <w:szCs w:val="20"/>
          <w:lang w:val="ca-ES"/>
        </w:rPr>
        <w:t xml:space="preserve"> amb predomini dels europeus, </w:t>
      </w:r>
      <w:r w:rsidR="002868ED" w:rsidRPr="00E908D5">
        <w:rPr>
          <w:rFonts w:ascii="Arial" w:hAnsi="Arial" w:cs="Arial"/>
          <w:sz w:val="20"/>
          <w:szCs w:val="20"/>
          <w:lang w:val="ca-ES"/>
        </w:rPr>
        <w:t>que só</w:t>
      </w:r>
      <w:r w:rsidRPr="00E908D5">
        <w:rPr>
          <w:rFonts w:ascii="Arial" w:hAnsi="Arial" w:cs="Arial"/>
          <w:sz w:val="20"/>
          <w:szCs w:val="20"/>
          <w:lang w:val="ca-ES"/>
        </w:rPr>
        <w:t>n un terç del total.</w:t>
      </w:r>
    </w:p>
    <w:p w14:paraId="7B7E766D" w14:textId="31B58520" w:rsidR="0035458B" w:rsidRPr="00E908D5" w:rsidRDefault="0035458B" w:rsidP="00E50447">
      <w:pPr>
        <w:pStyle w:val="Prrafodelista"/>
        <w:numPr>
          <w:ilvl w:val="0"/>
          <w:numId w:val="1"/>
        </w:numPr>
        <w:spacing w:after="120"/>
        <w:ind w:left="714" w:hanging="357"/>
        <w:contextualSpacing w:val="0"/>
        <w:jc w:val="both"/>
        <w:rPr>
          <w:rFonts w:ascii="Arial" w:hAnsi="Arial" w:cs="Arial"/>
          <w:sz w:val="20"/>
          <w:szCs w:val="20"/>
          <w:lang w:val="ca-ES"/>
        </w:rPr>
      </w:pPr>
      <w:r w:rsidRPr="00E908D5">
        <w:rPr>
          <w:rFonts w:ascii="Arial" w:hAnsi="Arial" w:cs="Arial"/>
          <w:sz w:val="20"/>
          <w:szCs w:val="20"/>
          <w:lang w:val="ca-ES"/>
        </w:rPr>
        <w:t>L’edat mitjana de la població estrang</w:t>
      </w:r>
      <w:r w:rsidR="0076200F" w:rsidRPr="00E908D5">
        <w:rPr>
          <w:rFonts w:ascii="Arial" w:hAnsi="Arial" w:cs="Arial"/>
          <w:sz w:val="20"/>
          <w:szCs w:val="20"/>
          <w:lang w:val="ca-ES"/>
        </w:rPr>
        <w:t>era é</w:t>
      </w:r>
      <w:r w:rsidRPr="00E908D5">
        <w:rPr>
          <w:rFonts w:ascii="Arial" w:hAnsi="Arial" w:cs="Arial"/>
          <w:sz w:val="20"/>
          <w:szCs w:val="20"/>
          <w:lang w:val="ca-ES"/>
        </w:rPr>
        <w:t>s 11 anys menor</w:t>
      </w:r>
      <w:r w:rsidR="002868ED" w:rsidRPr="00E908D5">
        <w:rPr>
          <w:rFonts w:ascii="Arial" w:hAnsi="Arial" w:cs="Arial"/>
          <w:sz w:val="20"/>
          <w:szCs w:val="20"/>
          <w:lang w:val="ca-ES"/>
        </w:rPr>
        <w:t xml:space="preserve"> que la dels ciutadans catalans i la majoria só</w:t>
      </w:r>
      <w:r w:rsidRPr="00E908D5">
        <w:rPr>
          <w:rFonts w:ascii="Arial" w:hAnsi="Arial" w:cs="Arial"/>
          <w:sz w:val="20"/>
          <w:szCs w:val="20"/>
          <w:lang w:val="ca-ES"/>
        </w:rPr>
        <w:t xml:space="preserve">n població laboral activa. </w:t>
      </w:r>
    </w:p>
    <w:p w14:paraId="3D922E08" w14:textId="1EF7FF8C" w:rsidR="00BD4F60" w:rsidRPr="00E908D5" w:rsidRDefault="0035458B" w:rsidP="00E50447">
      <w:pPr>
        <w:pStyle w:val="Prrafodelista"/>
        <w:numPr>
          <w:ilvl w:val="0"/>
          <w:numId w:val="1"/>
        </w:numPr>
        <w:spacing w:after="120"/>
        <w:ind w:left="714" w:hanging="357"/>
        <w:contextualSpacing w:val="0"/>
        <w:jc w:val="both"/>
        <w:rPr>
          <w:rFonts w:ascii="Arial" w:hAnsi="Arial" w:cs="Arial"/>
          <w:b/>
          <w:sz w:val="20"/>
          <w:szCs w:val="20"/>
          <w:lang w:val="ca-ES"/>
        </w:rPr>
      </w:pPr>
      <w:r w:rsidRPr="00E908D5">
        <w:rPr>
          <w:rFonts w:ascii="Arial" w:hAnsi="Arial" w:cs="Arial"/>
          <w:sz w:val="20"/>
          <w:szCs w:val="20"/>
          <w:lang w:val="ca-ES"/>
        </w:rPr>
        <w:t>La naturalesa d’origen mestís de la majoria de la població de Catalunya determina que es rebutgin les actituds de segregació, que són  poc significatives</w:t>
      </w:r>
      <w:r w:rsidR="002868ED" w:rsidRPr="00E908D5">
        <w:rPr>
          <w:rFonts w:ascii="Arial" w:hAnsi="Arial" w:cs="Arial"/>
          <w:sz w:val="20"/>
          <w:szCs w:val="20"/>
          <w:lang w:val="ca-ES"/>
        </w:rPr>
        <w:t xml:space="preserve">. </w:t>
      </w:r>
      <w:r w:rsidR="0076200F" w:rsidRPr="00E908D5">
        <w:rPr>
          <w:rFonts w:ascii="Arial" w:hAnsi="Arial" w:cs="Arial"/>
          <w:sz w:val="20"/>
          <w:szCs w:val="20"/>
          <w:lang w:val="ca-ES"/>
        </w:rPr>
        <w:t>A</w:t>
      </w:r>
      <w:r w:rsidR="002868ED" w:rsidRPr="00E908D5">
        <w:rPr>
          <w:rFonts w:ascii="Arial" w:hAnsi="Arial" w:cs="Arial"/>
          <w:sz w:val="20"/>
          <w:szCs w:val="20"/>
          <w:lang w:val="ca-ES"/>
        </w:rPr>
        <w:t xml:space="preserve">questes </w:t>
      </w:r>
      <w:r w:rsidRPr="00E908D5">
        <w:rPr>
          <w:rFonts w:ascii="Arial" w:hAnsi="Arial" w:cs="Arial"/>
          <w:sz w:val="20"/>
          <w:szCs w:val="20"/>
          <w:lang w:val="ca-ES"/>
        </w:rPr>
        <w:t xml:space="preserve">no són </w:t>
      </w:r>
      <w:r w:rsidR="002868ED" w:rsidRPr="00E908D5">
        <w:rPr>
          <w:rFonts w:ascii="Arial" w:hAnsi="Arial" w:cs="Arial"/>
          <w:sz w:val="20"/>
          <w:szCs w:val="20"/>
          <w:lang w:val="ca-ES"/>
        </w:rPr>
        <w:t xml:space="preserve">especialment </w:t>
      </w:r>
      <w:r w:rsidRPr="00E908D5">
        <w:rPr>
          <w:rFonts w:ascii="Arial" w:hAnsi="Arial" w:cs="Arial"/>
          <w:sz w:val="20"/>
          <w:szCs w:val="20"/>
          <w:lang w:val="ca-ES"/>
        </w:rPr>
        <w:t xml:space="preserve">determinades </w:t>
      </w:r>
      <w:r w:rsidR="002868ED" w:rsidRPr="00E908D5">
        <w:rPr>
          <w:rFonts w:ascii="Arial" w:hAnsi="Arial" w:cs="Arial"/>
          <w:sz w:val="20"/>
          <w:szCs w:val="20"/>
          <w:lang w:val="ca-ES"/>
        </w:rPr>
        <w:t>per l’origen de les persones</w:t>
      </w:r>
      <w:r w:rsidR="0076200F" w:rsidRPr="00E908D5">
        <w:rPr>
          <w:rFonts w:ascii="Arial" w:hAnsi="Arial" w:cs="Arial"/>
          <w:sz w:val="20"/>
          <w:szCs w:val="20"/>
          <w:lang w:val="ca-ES"/>
        </w:rPr>
        <w:t>,</w:t>
      </w:r>
      <w:r w:rsidRPr="00E908D5">
        <w:rPr>
          <w:rFonts w:ascii="Arial" w:hAnsi="Arial" w:cs="Arial"/>
          <w:sz w:val="20"/>
          <w:szCs w:val="20"/>
          <w:lang w:val="ca-ES"/>
        </w:rPr>
        <w:t xml:space="preserve"> sinó més aviat per </w:t>
      </w:r>
      <w:r w:rsidR="002868ED" w:rsidRPr="00E908D5">
        <w:rPr>
          <w:rFonts w:ascii="Arial" w:hAnsi="Arial" w:cs="Arial"/>
          <w:sz w:val="20"/>
          <w:szCs w:val="20"/>
          <w:lang w:val="ca-ES"/>
        </w:rPr>
        <w:t>factors</w:t>
      </w:r>
      <w:r w:rsidRPr="00E908D5">
        <w:rPr>
          <w:rFonts w:ascii="Arial" w:hAnsi="Arial" w:cs="Arial"/>
          <w:sz w:val="20"/>
          <w:szCs w:val="20"/>
          <w:lang w:val="ca-ES"/>
        </w:rPr>
        <w:t xml:space="preserve"> de conflictivitat social, precarietat econò</w:t>
      </w:r>
      <w:r w:rsidR="0076200F" w:rsidRPr="00E908D5">
        <w:rPr>
          <w:rFonts w:ascii="Arial" w:hAnsi="Arial" w:cs="Arial"/>
          <w:sz w:val="20"/>
          <w:szCs w:val="20"/>
          <w:lang w:val="ca-ES"/>
        </w:rPr>
        <w:t xml:space="preserve">mica o </w:t>
      </w:r>
      <w:r w:rsidRPr="00E908D5">
        <w:rPr>
          <w:rFonts w:ascii="Arial" w:hAnsi="Arial" w:cs="Arial"/>
          <w:sz w:val="20"/>
          <w:szCs w:val="20"/>
          <w:lang w:val="ca-ES"/>
        </w:rPr>
        <w:t xml:space="preserve">poca inclusió social. La </w:t>
      </w:r>
      <w:r w:rsidR="0076200F" w:rsidRPr="00E908D5">
        <w:rPr>
          <w:rFonts w:ascii="Arial" w:hAnsi="Arial" w:cs="Arial"/>
          <w:sz w:val="20"/>
          <w:szCs w:val="20"/>
          <w:lang w:val="ca-ES"/>
        </w:rPr>
        <w:t>problemàtica</w:t>
      </w:r>
      <w:r w:rsidRPr="00E908D5">
        <w:rPr>
          <w:rFonts w:ascii="Arial" w:hAnsi="Arial" w:cs="Arial"/>
          <w:sz w:val="20"/>
          <w:szCs w:val="20"/>
          <w:lang w:val="ca-ES"/>
        </w:rPr>
        <w:t xml:space="preserve"> generada per motiu d'origen, color o religió no és més gran </w:t>
      </w:r>
      <w:r w:rsidR="0076200F" w:rsidRPr="00E908D5">
        <w:rPr>
          <w:rFonts w:ascii="Arial" w:hAnsi="Arial" w:cs="Arial"/>
          <w:sz w:val="20"/>
          <w:szCs w:val="20"/>
          <w:lang w:val="ca-ES"/>
        </w:rPr>
        <w:t xml:space="preserve">aquí </w:t>
      </w:r>
      <w:r w:rsidRPr="00E908D5">
        <w:rPr>
          <w:rFonts w:ascii="Arial" w:hAnsi="Arial" w:cs="Arial"/>
          <w:sz w:val="20"/>
          <w:szCs w:val="20"/>
          <w:lang w:val="ca-ES"/>
        </w:rPr>
        <w:t xml:space="preserve">que en </w:t>
      </w:r>
      <w:r w:rsidR="0076200F" w:rsidRPr="00E908D5">
        <w:rPr>
          <w:rFonts w:ascii="Arial" w:hAnsi="Arial" w:cs="Arial"/>
          <w:sz w:val="20"/>
          <w:szCs w:val="20"/>
          <w:lang w:val="ca-ES"/>
        </w:rPr>
        <w:t xml:space="preserve">d'altres </w:t>
      </w:r>
      <w:r w:rsidRPr="00E908D5">
        <w:rPr>
          <w:rFonts w:ascii="Arial" w:hAnsi="Arial" w:cs="Arial"/>
          <w:sz w:val="20"/>
          <w:szCs w:val="20"/>
          <w:lang w:val="ca-ES"/>
        </w:rPr>
        <w:t>països europeus</w:t>
      </w:r>
      <w:r w:rsidR="0076200F" w:rsidRPr="00E908D5">
        <w:rPr>
          <w:rFonts w:ascii="Arial" w:hAnsi="Arial" w:cs="Arial"/>
          <w:sz w:val="20"/>
          <w:szCs w:val="20"/>
          <w:lang w:val="ca-ES"/>
        </w:rPr>
        <w:t>.</w:t>
      </w:r>
      <w:r w:rsidRPr="00E908D5">
        <w:rPr>
          <w:rFonts w:ascii="Arial" w:hAnsi="Arial" w:cs="Arial"/>
          <w:sz w:val="20"/>
          <w:szCs w:val="20"/>
          <w:lang w:val="ca-ES"/>
        </w:rPr>
        <w:t xml:space="preserve"> </w:t>
      </w:r>
      <w:r w:rsidRPr="00E908D5">
        <w:rPr>
          <w:rFonts w:ascii="Arial" w:hAnsi="Arial" w:cs="Arial"/>
          <w:b/>
          <w:sz w:val="20"/>
          <w:szCs w:val="20"/>
          <w:lang w:val="ca-ES"/>
        </w:rPr>
        <w:t>No es pot titllar a Catalunya de país racist</w:t>
      </w:r>
      <w:r w:rsidR="00BD4F60" w:rsidRPr="00E908D5">
        <w:rPr>
          <w:rFonts w:ascii="Arial" w:hAnsi="Arial" w:cs="Arial"/>
          <w:b/>
          <w:sz w:val="20"/>
          <w:szCs w:val="20"/>
          <w:lang w:val="ca-ES"/>
        </w:rPr>
        <w:t>a</w:t>
      </w:r>
      <w:r w:rsidR="0076200F" w:rsidRPr="00E908D5">
        <w:rPr>
          <w:rFonts w:ascii="Arial" w:hAnsi="Arial" w:cs="Arial"/>
          <w:b/>
          <w:sz w:val="20"/>
          <w:szCs w:val="20"/>
          <w:lang w:val="ca-ES"/>
        </w:rPr>
        <w:t xml:space="preserve"> o que segrega</w:t>
      </w:r>
      <w:r w:rsidR="00BD4F60" w:rsidRPr="00E908D5">
        <w:rPr>
          <w:rFonts w:ascii="Arial" w:hAnsi="Arial" w:cs="Arial"/>
          <w:b/>
          <w:sz w:val="20"/>
          <w:szCs w:val="20"/>
          <w:lang w:val="ca-ES"/>
        </w:rPr>
        <w:t>.</w:t>
      </w:r>
    </w:p>
    <w:p w14:paraId="2BFCBB41" w14:textId="1C3A0536" w:rsidR="00BD4F60" w:rsidRPr="00E908D5" w:rsidRDefault="00BD4F60" w:rsidP="00E50447">
      <w:pPr>
        <w:pStyle w:val="Prrafodelista"/>
        <w:numPr>
          <w:ilvl w:val="0"/>
          <w:numId w:val="1"/>
        </w:numPr>
        <w:spacing w:after="120"/>
        <w:ind w:left="714" w:hanging="357"/>
        <w:contextualSpacing w:val="0"/>
        <w:jc w:val="both"/>
        <w:rPr>
          <w:rFonts w:ascii="Arial" w:hAnsi="Arial" w:cs="Arial"/>
          <w:sz w:val="20"/>
          <w:szCs w:val="20"/>
          <w:lang w:val="ca-ES"/>
        </w:rPr>
      </w:pPr>
      <w:r w:rsidRPr="00E908D5">
        <w:rPr>
          <w:rFonts w:ascii="Arial" w:hAnsi="Arial" w:cs="Arial"/>
          <w:sz w:val="20"/>
          <w:szCs w:val="20"/>
          <w:lang w:val="ca-ES"/>
        </w:rPr>
        <w:t xml:space="preserve">Els </w:t>
      </w:r>
      <w:r w:rsidR="0076200F" w:rsidRPr="00E908D5">
        <w:rPr>
          <w:rFonts w:ascii="Arial" w:hAnsi="Arial" w:cs="Arial"/>
          <w:sz w:val="20"/>
          <w:szCs w:val="20"/>
          <w:lang w:val="ca-ES"/>
        </w:rPr>
        <w:t xml:space="preserve">pocs i petits </w:t>
      </w:r>
      <w:r w:rsidRPr="00E908D5">
        <w:rPr>
          <w:rFonts w:ascii="Arial" w:hAnsi="Arial" w:cs="Arial"/>
          <w:sz w:val="20"/>
          <w:szCs w:val="20"/>
          <w:lang w:val="ca-ES"/>
        </w:rPr>
        <w:t>partits polí</w:t>
      </w:r>
      <w:r w:rsidR="0035458B" w:rsidRPr="00E908D5">
        <w:rPr>
          <w:rFonts w:ascii="Arial" w:hAnsi="Arial" w:cs="Arial"/>
          <w:sz w:val="20"/>
          <w:szCs w:val="20"/>
          <w:lang w:val="ca-ES"/>
        </w:rPr>
        <w:t xml:space="preserve">tics </w:t>
      </w:r>
      <w:r w:rsidRPr="00E908D5">
        <w:rPr>
          <w:rFonts w:ascii="Arial" w:hAnsi="Arial" w:cs="Arial"/>
          <w:sz w:val="20"/>
          <w:szCs w:val="20"/>
          <w:lang w:val="ca-ES"/>
        </w:rPr>
        <w:t>que han manifestat aquesta tendè</w:t>
      </w:r>
      <w:r w:rsidR="0035458B" w:rsidRPr="00E908D5">
        <w:rPr>
          <w:rFonts w:ascii="Arial" w:hAnsi="Arial" w:cs="Arial"/>
          <w:sz w:val="20"/>
          <w:szCs w:val="20"/>
          <w:lang w:val="ca-ES"/>
        </w:rPr>
        <w:t>ncia han sofert el rebuig dels ciutadans.</w:t>
      </w:r>
      <w:r w:rsidRPr="00E908D5">
        <w:rPr>
          <w:rFonts w:ascii="Arial" w:hAnsi="Arial" w:cs="Arial"/>
          <w:sz w:val="20"/>
          <w:szCs w:val="20"/>
          <w:lang w:val="ca-ES"/>
        </w:rPr>
        <w:t xml:space="preserve"> </w:t>
      </w:r>
      <w:r w:rsidR="0035458B" w:rsidRPr="00E908D5">
        <w:rPr>
          <w:rFonts w:ascii="Arial" w:hAnsi="Arial" w:cs="Arial"/>
          <w:b/>
          <w:sz w:val="20"/>
          <w:szCs w:val="20"/>
          <w:lang w:val="ca-ES"/>
        </w:rPr>
        <w:t>La volunt</w:t>
      </w:r>
      <w:r w:rsidRPr="00E908D5">
        <w:rPr>
          <w:rFonts w:ascii="Arial" w:hAnsi="Arial" w:cs="Arial"/>
          <w:b/>
          <w:sz w:val="20"/>
          <w:szCs w:val="20"/>
          <w:lang w:val="ca-ES"/>
        </w:rPr>
        <w:t>at dels ciutadans de Catalunya és construir un paí</w:t>
      </w:r>
      <w:r w:rsidR="0035458B" w:rsidRPr="00E908D5">
        <w:rPr>
          <w:rFonts w:ascii="Arial" w:hAnsi="Arial" w:cs="Arial"/>
          <w:b/>
          <w:sz w:val="20"/>
          <w:szCs w:val="20"/>
          <w:lang w:val="ca-ES"/>
        </w:rPr>
        <w:t xml:space="preserve">s on no hi hagi exclusions </w:t>
      </w:r>
      <w:r w:rsidR="0076200F" w:rsidRPr="00E908D5">
        <w:rPr>
          <w:rFonts w:ascii="Arial" w:hAnsi="Arial" w:cs="Arial"/>
          <w:b/>
          <w:sz w:val="20"/>
          <w:szCs w:val="20"/>
          <w:lang w:val="ca-ES"/>
        </w:rPr>
        <w:t>ni</w:t>
      </w:r>
      <w:r w:rsidR="0035458B" w:rsidRPr="00E908D5">
        <w:rPr>
          <w:rFonts w:ascii="Arial" w:hAnsi="Arial" w:cs="Arial"/>
          <w:b/>
          <w:sz w:val="20"/>
          <w:szCs w:val="20"/>
          <w:lang w:val="ca-ES"/>
        </w:rPr>
        <w:t xml:space="preserve"> segregacions</w:t>
      </w:r>
      <w:r w:rsidR="0076200F" w:rsidRPr="00E908D5">
        <w:rPr>
          <w:rFonts w:ascii="Arial" w:hAnsi="Arial" w:cs="Arial"/>
          <w:b/>
          <w:sz w:val="20"/>
          <w:szCs w:val="20"/>
          <w:lang w:val="ca-ES"/>
        </w:rPr>
        <w:t>.</w:t>
      </w:r>
      <w:r w:rsidR="0076200F" w:rsidRPr="00E908D5">
        <w:rPr>
          <w:rFonts w:ascii="Arial" w:hAnsi="Arial" w:cs="Arial"/>
          <w:sz w:val="20"/>
          <w:szCs w:val="20"/>
          <w:lang w:val="ca-ES"/>
        </w:rPr>
        <w:t xml:space="preserve"> A</w:t>
      </w:r>
      <w:r w:rsidR="0035458B" w:rsidRPr="00E908D5">
        <w:rPr>
          <w:rFonts w:ascii="Arial" w:hAnsi="Arial" w:cs="Arial"/>
          <w:sz w:val="20"/>
          <w:szCs w:val="20"/>
          <w:lang w:val="ca-ES"/>
        </w:rPr>
        <w:t xml:space="preserve">ctualment les lleis que </w:t>
      </w:r>
      <w:r w:rsidRPr="00E908D5">
        <w:rPr>
          <w:rFonts w:ascii="Arial" w:hAnsi="Arial" w:cs="Arial"/>
          <w:sz w:val="20"/>
          <w:szCs w:val="20"/>
          <w:lang w:val="ca-ES"/>
        </w:rPr>
        <w:t>haurien de</w:t>
      </w:r>
      <w:r w:rsidR="0035458B" w:rsidRPr="00E908D5">
        <w:rPr>
          <w:rFonts w:ascii="Arial" w:hAnsi="Arial" w:cs="Arial"/>
          <w:sz w:val="20"/>
          <w:szCs w:val="20"/>
          <w:lang w:val="ca-ES"/>
        </w:rPr>
        <w:t xml:space="preserve"> lluitar en contra d</w:t>
      </w:r>
      <w:r w:rsidR="0076200F" w:rsidRPr="00E908D5">
        <w:rPr>
          <w:rFonts w:ascii="Arial" w:hAnsi="Arial" w:cs="Arial"/>
          <w:sz w:val="20"/>
          <w:szCs w:val="20"/>
          <w:lang w:val="ca-ES"/>
        </w:rPr>
        <w:t xml:space="preserve">'això </w:t>
      </w:r>
      <w:r w:rsidR="0035458B" w:rsidRPr="00E908D5">
        <w:rPr>
          <w:rFonts w:ascii="Arial" w:hAnsi="Arial" w:cs="Arial"/>
          <w:sz w:val="20"/>
          <w:szCs w:val="20"/>
          <w:lang w:val="ca-ES"/>
        </w:rPr>
        <w:t>estan en mans de l’estat espanyol</w:t>
      </w:r>
      <w:r w:rsidRPr="00E908D5">
        <w:rPr>
          <w:rFonts w:ascii="Arial" w:hAnsi="Arial" w:cs="Arial"/>
          <w:sz w:val="20"/>
          <w:szCs w:val="20"/>
          <w:lang w:val="ca-ES"/>
        </w:rPr>
        <w:t>,</w:t>
      </w:r>
      <w:r w:rsidR="0035458B" w:rsidRPr="00E908D5">
        <w:rPr>
          <w:rFonts w:ascii="Arial" w:hAnsi="Arial" w:cs="Arial"/>
          <w:sz w:val="20"/>
          <w:szCs w:val="20"/>
          <w:lang w:val="ca-ES"/>
        </w:rPr>
        <w:t xml:space="preserve"> com la </w:t>
      </w:r>
      <w:r w:rsidR="0076200F" w:rsidRPr="00E908D5">
        <w:rPr>
          <w:rFonts w:ascii="Arial" w:hAnsi="Arial" w:cs="Arial"/>
          <w:sz w:val="20"/>
          <w:szCs w:val="20"/>
          <w:lang w:val="ca-ES"/>
        </w:rPr>
        <w:t>"</w:t>
      </w:r>
      <w:proofErr w:type="spellStart"/>
      <w:r w:rsidR="0035458B" w:rsidRPr="00E908D5">
        <w:rPr>
          <w:rFonts w:ascii="Arial" w:hAnsi="Arial" w:cs="Arial"/>
          <w:sz w:val="20"/>
          <w:szCs w:val="20"/>
          <w:lang w:val="ca-ES"/>
        </w:rPr>
        <w:t>Ley</w:t>
      </w:r>
      <w:proofErr w:type="spellEnd"/>
      <w:r w:rsidR="0035458B" w:rsidRPr="00E908D5">
        <w:rPr>
          <w:rFonts w:ascii="Arial" w:hAnsi="Arial" w:cs="Arial"/>
          <w:sz w:val="20"/>
          <w:szCs w:val="20"/>
          <w:lang w:val="ca-ES"/>
        </w:rPr>
        <w:t xml:space="preserve"> de </w:t>
      </w:r>
      <w:proofErr w:type="spellStart"/>
      <w:r w:rsidR="0035458B" w:rsidRPr="00E908D5">
        <w:rPr>
          <w:rFonts w:ascii="Arial" w:hAnsi="Arial" w:cs="Arial"/>
          <w:sz w:val="20"/>
          <w:szCs w:val="20"/>
          <w:lang w:val="ca-ES"/>
        </w:rPr>
        <w:t>Extranjeria</w:t>
      </w:r>
      <w:proofErr w:type="spellEnd"/>
      <w:r w:rsidR="0076200F" w:rsidRPr="00E908D5">
        <w:rPr>
          <w:rFonts w:ascii="Arial" w:hAnsi="Arial" w:cs="Arial"/>
          <w:sz w:val="20"/>
          <w:szCs w:val="20"/>
          <w:lang w:val="ca-ES"/>
        </w:rPr>
        <w:t>"</w:t>
      </w:r>
      <w:r w:rsidRPr="00E908D5">
        <w:rPr>
          <w:rFonts w:ascii="Arial" w:hAnsi="Arial" w:cs="Arial"/>
          <w:sz w:val="20"/>
          <w:szCs w:val="20"/>
          <w:lang w:val="ca-ES"/>
        </w:rPr>
        <w:t xml:space="preserve">. </w:t>
      </w:r>
      <w:r w:rsidR="0035458B" w:rsidRPr="00E908D5">
        <w:rPr>
          <w:rFonts w:ascii="Arial" w:hAnsi="Arial" w:cs="Arial"/>
          <w:sz w:val="20"/>
          <w:szCs w:val="20"/>
          <w:lang w:val="ca-ES"/>
        </w:rPr>
        <w:t>Amb lleis i rec</w:t>
      </w:r>
      <w:r w:rsidRPr="00E908D5">
        <w:rPr>
          <w:rFonts w:ascii="Arial" w:hAnsi="Arial" w:cs="Arial"/>
          <w:sz w:val="20"/>
          <w:szCs w:val="20"/>
          <w:lang w:val="ca-ES"/>
        </w:rPr>
        <w:t>ursos propis es lluitaria amb més eficà</w:t>
      </w:r>
      <w:r w:rsidR="0035458B" w:rsidRPr="00E908D5">
        <w:rPr>
          <w:rFonts w:ascii="Arial" w:hAnsi="Arial" w:cs="Arial"/>
          <w:sz w:val="20"/>
          <w:szCs w:val="20"/>
          <w:lang w:val="ca-ES"/>
        </w:rPr>
        <w:t xml:space="preserve">cia per </w:t>
      </w:r>
      <w:r w:rsidRPr="00E908D5">
        <w:rPr>
          <w:rFonts w:ascii="Arial" w:hAnsi="Arial" w:cs="Arial"/>
          <w:sz w:val="20"/>
          <w:szCs w:val="20"/>
          <w:lang w:val="ca-ES"/>
        </w:rPr>
        <w:t>a la consecució</w:t>
      </w:r>
      <w:r w:rsidR="0035458B" w:rsidRPr="00E908D5">
        <w:rPr>
          <w:rFonts w:ascii="Arial" w:hAnsi="Arial" w:cs="Arial"/>
          <w:sz w:val="20"/>
          <w:szCs w:val="20"/>
          <w:lang w:val="ca-ES"/>
        </w:rPr>
        <w:t xml:space="preserve"> d</w:t>
      </w:r>
      <w:r w:rsidR="0076200F" w:rsidRPr="00E908D5">
        <w:rPr>
          <w:rFonts w:ascii="Arial" w:hAnsi="Arial" w:cs="Arial"/>
          <w:sz w:val="20"/>
          <w:szCs w:val="20"/>
          <w:lang w:val="ca-ES"/>
        </w:rPr>
        <w:t xml:space="preserve">els </w:t>
      </w:r>
      <w:r w:rsidR="0035458B" w:rsidRPr="00E908D5">
        <w:rPr>
          <w:rFonts w:ascii="Arial" w:hAnsi="Arial" w:cs="Arial"/>
          <w:sz w:val="20"/>
          <w:szCs w:val="20"/>
          <w:lang w:val="ca-ES"/>
        </w:rPr>
        <w:t>objectius d</w:t>
      </w:r>
      <w:r w:rsidRPr="00E908D5">
        <w:rPr>
          <w:rFonts w:ascii="Arial" w:hAnsi="Arial" w:cs="Arial"/>
          <w:sz w:val="20"/>
          <w:szCs w:val="20"/>
          <w:lang w:val="ca-ES"/>
        </w:rPr>
        <w:t>'inclusió socia</w:t>
      </w:r>
      <w:r w:rsidR="004140B5" w:rsidRPr="00E908D5">
        <w:rPr>
          <w:rFonts w:ascii="Arial" w:hAnsi="Arial" w:cs="Arial"/>
          <w:sz w:val="20"/>
          <w:szCs w:val="20"/>
          <w:lang w:val="ca-ES"/>
        </w:rPr>
        <w:t>l</w:t>
      </w:r>
      <w:r w:rsidRPr="00E908D5">
        <w:rPr>
          <w:rFonts w:ascii="Arial" w:hAnsi="Arial" w:cs="Arial"/>
          <w:sz w:val="20"/>
          <w:szCs w:val="20"/>
          <w:lang w:val="ca-ES"/>
        </w:rPr>
        <w:t xml:space="preserve">. </w:t>
      </w:r>
    </w:p>
    <w:p w14:paraId="19A877FE" w14:textId="5030B59F" w:rsidR="009F51EC" w:rsidRPr="00E908D5" w:rsidRDefault="00BD4F60" w:rsidP="00E50447">
      <w:pPr>
        <w:pStyle w:val="Prrafodelista"/>
        <w:numPr>
          <w:ilvl w:val="0"/>
          <w:numId w:val="1"/>
        </w:numPr>
        <w:spacing w:after="120"/>
        <w:ind w:left="714" w:hanging="357"/>
        <w:contextualSpacing w:val="0"/>
        <w:jc w:val="both"/>
        <w:rPr>
          <w:rFonts w:ascii="Arial" w:hAnsi="Arial" w:cs="Arial"/>
          <w:b/>
          <w:sz w:val="20"/>
          <w:szCs w:val="20"/>
          <w:lang w:val="ca-ES"/>
        </w:rPr>
      </w:pPr>
      <w:r w:rsidRPr="00E908D5">
        <w:rPr>
          <w:rFonts w:ascii="Arial" w:hAnsi="Arial" w:cs="Arial"/>
          <w:sz w:val="20"/>
          <w:szCs w:val="20"/>
          <w:lang w:val="ca-ES"/>
        </w:rPr>
        <w:t>F</w:t>
      </w:r>
      <w:r w:rsidR="0035458B" w:rsidRPr="00E908D5">
        <w:rPr>
          <w:rFonts w:ascii="Arial" w:hAnsi="Arial" w:cs="Arial"/>
          <w:sz w:val="20"/>
          <w:szCs w:val="20"/>
          <w:lang w:val="ca-ES"/>
        </w:rPr>
        <w:t>inalment</w:t>
      </w:r>
      <w:r w:rsidR="0076200F" w:rsidRPr="00E908D5">
        <w:rPr>
          <w:rFonts w:ascii="Arial" w:hAnsi="Arial" w:cs="Arial"/>
          <w:sz w:val="20"/>
          <w:szCs w:val="20"/>
          <w:lang w:val="ca-ES"/>
        </w:rPr>
        <w:t>,</w:t>
      </w:r>
      <w:r w:rsidR="0035458B" w:rsidRPr="00E908D5">
        <w:rPr>
          <w:rFonts w:ascii="Arial" w:hAnsi="Arial" w:cs="Arial"/>
          <w:sz w:val="20"/>
          <w:szCs w:val="20"/>
          <w:lang w:val="ca-ES"/>
        </w:rPr>
        <w:t xml:space="preserve"> cal assenyalar que </w:t>
      </w:r>
      <w:r w:rsidRPr="00E908D5">
        <w:rPr>
          <w:rFonts w:ascii="Arial" w:hAnsi="Arial" w:cs="Arial"/>
          <w:sz w:val="20"/>
          <w:szCs w:val="20"/>
          <w:lang w:val="ca-ES"/>
        </w:rPr>
        <w:t>en una Catalunya independent caldrà</w:t>
      </w:r>
      <w:r w:rsidR="0035458B" w:rsidRPr="00E908D5">
        <w:rPr>
          <w:rFonts w:ascii="Arial" w:hAnsi="Arial" w:cs="Arial"/>
          <w:sz w:val="20"/>
          <w:szCs w:val="20"/>
          <w:lang w:val="ca-ES"/>
        </w:rPr>
        <w:t xml:space="preserve"> l</w:t>
      </w:r>
      <w:r w:rsidRPr="00E908D5">
        <w:rPr>
          <w:rFonts w:ascii="Arial" w:hAnsi="Arial" w:cs="Arial"/>
          <w:sz w:val="20"/>
          <w:szCs w:val="20"/>
          <w:lang w:val="ca-ES"/>
        </w:rPr>
        <w:t>'aportació de tothom</w:t>
      </w:r>
      <w:r w:rsidR="0076200F" w:rsidRPr="00E908D5">
        <w:rPr>
          <w:rFonts w:ascii="Arial" w:hAnsi="Arial" w:cs="Arial"/>
          <w:sz w:val="20"/>
          <w:szCs w:val="20"/>
          <w:lang w:val="ca-ES"/>
        </w:rPr>
        <w:t>,</w:t>
      </w:r>
      <w:r w:rsidRPr="00E908D5">
        <w:rPr>
          <w:rFonts w:ascii="Arial" w:hAnsi="Arial" w:cs="Arial"/>
          <w:sz w:val="20"/>
          <w:szCs w:val="20"/>
          <w:lang w:val="ca-ES"/>
        </w:rPr>
        <w:t xml:space="preserve"> en tots els à</w:t>
      </w:r>
      <w:r w:rsidR="0035458B" w:rsidRPr="00E908D5">
        <w:rPr>
          <w:rFonts w:ascii="Arial" w:hAnsi="Arial" w:cs="Arial"/>
          <w:sz w:val="20"/>
          <w:szCs w:val="20"/>
          <w:lang w:val="ca-ES"/>
        </w:rPr>
        <w:t>mbits</w:t>
      </w:r>
      <w:r w:rsidRPr="00E908D5">
        <w:rPr>
          <w:rFonts w:ascii="Arial" w:hAnsi="Arial" w:cs="Arial"/>
          <w:sz w:val="20"/>
          <w:szCs w:val="20"/>
          <w:lang w:val="ca-ES"/>
        </w:rPr>
        <w:t xml:space="preserve">. </w:t>
      </w:r>
      <w:r w:rsidRPr="00E908D5">
        <w:rPr>
          <w:rFonts w:ascii="Arial" w:hAnsi="Arial" w:cs="Arial"/>
          <w:b/>
          <w:sz w:val="20"/>
          <w:szCs w:val="20"/>
          <w:lang w:val="ca-ES"/>
        </w:rPr>
        <w:t>An</w:t>
      </w:r>
      <w:r w:rsidR="0035458B" w:rsidRPr="00E908D5">
        <w:rPr>
          <w:rFonts w:ascii="Arial" w:hAnsi="Arial" w:cs="Arial"/>
          <w:b/>
          <w:sz w:val="20"/>
          <w:szCs w:val="20"/>
          <w:lang w:val="ca-ES"/>
        </w:rPr>
        <w:t>iri</w:t>
      </w:r>
      <w:r w:rsidRPr="00E908D5">
        <w:rPr>
          <w:rFonts w:ascii="Arial" w:hAnsi="Arial" w:cs="Arial"/>
          <w:b/>
          <w:sz w:val="20"/>
          <w:szCs w:val="20"/>
          <w:lang w:val="ca-ES"/>
        </w:rPr>
        <w:t>a en contra dels propis interess</w:t>
      </w:r>
      <w:r w:rsidR="0035458B" w:rsidRPr="00E908D5">
        <w:rPr>
          <w:rFonts w:ascii="Arial" w:hAnsi="Arial" w:cs="Arial"/>
          <w:b/>
          <w:sz w:val="20"/>
          <w:szCs w:val="20"/>
          <w:lang w:val="ca-ES"/>
        </w:rPr>
        <w:t>os pro</w:t>
      </w:r>
      <w:r w:rsidRPr="00E908D5">
        <w:rPr>
          <w:rFonts w:ascii="Arial" w:hAnsi="Arial" w:cs="Arial"/>
          <w:b/>
          <w:sz w:val="20"/>
          <w:szCs w:val="20"/>
          <w:lang w:val="ca-ES"/>
        </w:rPr>
        <w:t xml:space="preserve">vocar situacions de </w:t>
      </w:r>
      <w:r w:rsidR="0076200F" w:rsidRPr="00E908D5">
        <w:rPr>
          <w:rFonts w:ascii="Arial" w:hAnsi="Arial" w:cs="Arial"/>
          <w:b/>
          <w:sz w:val="20"/>
          <w:szCs w:val="20"/>
          <w:lang w:val="ca-ES"/>
        </w:rPr>
        <w:t>discriminació</w:t>
      </w:r>
      <w:r w:rsidRPr="00E908D5">
        <w:rPr>
          <w:rFonts w:ascii="Arial" w:hAnsi="Arial" w:cs="Arial"/>
          <w:b/>
          <w:sz w:val="20"/>
          <w:szCs w:val="20"/>
          <w:lang w:val="ca-ES"/>
        </w:rPr>
        <w:t xml:space="preserve"> política</w:t>
      </w:r>
      <w:r w:rsidR="0035458B" w:rsidRPr="00E908D5">
        <w:rPr>
          <w:rFonts w:ascii="Arial" w:hAnsi="Arial" w:cs="Arial"/>
          <w:b/>
          <w:sz w:val="20"/>
          <w:szCs w:val="20"/>
          <w:lang w:val="ca-ES"/>
        </w:rPr>
        <w:t>,</w:t>
      </w:r>
      <w:r w:rsidRPr="00E908D5">
        <w:rPr>
          <w:rFonts w:ascii="Arial" w:hAnsi="Arial" w:cs="Arial"/>
          <w:b/>
          <w:sz w:val="20"/>
          <w:szCs w:val="20"/>
          <w:lang w:val="ca-ES"/>
        </w:rPr>
        <w:t xml:space="preserve"> </w:t>
      </w:r>
      <w:r w:rsidR="0035458B" w:rsidRPr="00E908D5">
        <w:rPr>
          <w:rFonts w:ascii="Arial" w:hAnsi="Arial" w:cs="Arial"/>
          <w:b/>
          <w:sz w:val="20"/>
          <w:szCs w:val="20"/>
          <w:lang w:val="ca-ES"/>
        </w:rPr>
        <w:t>laboral,</w:t>
      </w:r>
      <w:r w:rsidRPr="00E908D5">
        <w:rPr>
          <w:rFonts w:ascii="Arial" w:hAnsi="Arial" w:cs="Arial"/>
          <w:b/>
          <w:sz w:val="20"/>
          <w:szCs w:val="20"/>
          <w:lang w:val="ca-ES"/>
        </w:rPr>
        <w:t xml:space="preserve"> </w:t>
      </w:r>
      <w:r w:rsidR="0035458B" w:rsidRPr="00E908D5">
        <w:rPr>
          <w:rFonts w:ascii="Arial" w:hAnsi="Arial" w:cs="Arial"/>
          <w:b/>
          <w:sz w:val="20"/>
          <w:szCs w:val="20"/>
          <w:lang w:val="ca-ES"/>
        </w:rPr>
        <w:t>cultural,</w:t>
      </w:r>
      <w:r w:rsidRPr="00E908D5">
        <w:rPr>
          <w:rFonts w:ascii="Arial" w:hAnsi="Arial" w:cs="Arial"/>
          <w:b/>
          <w:sz w:val="20"/>
          <w:szCs w:val="20"/>
          <w:lang w:val="ca-ES"/>
        </w:rPr>
        <w:t xml:space="preserve"> econò</w:t>
      </w:r>
      <w:r w:rsidR="0035458B" w:rsidRPr="00E908D5">
        <w:rPr>
          <w:rFonts w:ascii="Arial" w:hAnsi="Arial" w:cs="Arial"/>
          <w:b/>
          <w:sz w:val="20"/>
          <w:szCs w:val="20"/>
          <w:lang w:val="ca-ES"/>
        </w:rPr>
        <w:t xml:space="preserve">mica o social. </w:t>
      </w:r>
    </w:p>
    <w:p w14:paraId="0E813CE2" w14:textId="77777777" w:rsidR="00E908D5" w:rsidRDefault="00E908D5" w:rsidP="0076200F">
      <w:pPr>
        <w:spacing w:after="120"/>
        <w:ind w:left="357"/>
        <w:jc w:val="both"/>
        <w:rPr>
          <w:rFonts w:ascii="Arial" w:hAnsi="Arial" w:cs="Arial"/>
          <w:sz w:val="20"/>
          <w:szCs w:val="20"/>
          <w:lang w:val="ca-ES"/>
        </w:rPr>
      </w:pPr>
    </w:p>
    <w:p w14:paraId="166C44D9" w14:textId="781F2C71" w:rsidR="004140B5" w:rsidRPr="00E908D5" w:rsidRDefault="004140B5" w:rsidP="0076200F">
      <w:pPr>
        <w:spacing w:after="120"/>
        <w:ind w:left="357"/>
        <w:jc w:val="both"/>
        <w:rPr>
          <w:rFonts w:ascii="Arial" w:hAnsi="Arial" w:cs="Arial"/>
          <w:sz w:val="20"/>
          <w:szCs w:val="20"/>
          <w:lang w:val="ca-ES"/>
        </w:rPr>
      </w:pPr>
      <w:bookmarkStart w:id="0" w:name="_GoBack"/>
      <w:bookmarkEnd w:id="0"/>
      <w:r w:rsidRPr="00E908D5">
        <w:rPr>
          <w:rFonts w:ascii="Arial" w:hAnsi="Arial" w:cs="Arial"/>
          <w:sz w:val="20"/>
          <w:szCs w:val="20"/>
          <w:lang w:val="ca-ES"/>
        </w:rPr>
        <w:t>Fonts:</w:t>
      </w:r>
    </w:p>
    <w:p w14:paraId="197BDE8C" w14:textId="11142D98" w:rsidR="004140B5" w:rsidRPr="00E908D5" w:rsidRDefault="004140B5" w:rsidP="0076200F">
      <w:pPr>
        <w:spacing w:after="120"/>
        <w:ind w:left="357"/>
        <w:jc w:val="both"/>
        <w:rPr>
          <w:rFonts w:ascii="Arial" w:hAnsi="Arial" w:cs="Arial"/>
          <w:sz w:val="20"/>
          <w:szCs w:val="20"/>
          <w:lang w:val="ca-ES"/>
        </w:rPr>
      </w:pPr>
      <w:r w:rsidRPr="00E908D5">
        <w:rPr>
          <w:rFonts w:ascii="Arial" w:hAnsi="Arial" w:cs="Arial"/>
          <w:sz w:val="20"/>
          <w:szCs w:val="20"/>
          <w:lang w:val="ca-ES"/>
        </w:rPr>
        <w:t>http://www.idescat.cat/poblacioestrangera/?b=0</w:t>
      </w:r>
    </w:p>
    <w:p w14:paraId="5299FA2B" w14:textId="0F0F86CF" w:rsidR="004140B5" w:rsidRPr="00E908D5" w:rsidRDefault="004140B5" w:rsidP="0076200F">
      <w:pPr>
        <w:spacing w:after="120"/>
        <w:ind w:left="357"/>
        <w:jc w:val="both"/>
        <w:rPr>
          <w:rFonts w:ascii="Arial" w:hAnsi="Arial" w:cs="Arial"/>
          <w:sz w:val="20"/>
          <w:szCs w:val="20"/>
          <w:lang w:val="ca-ES"/>
        </w:rPr>
      </w:pPr>
      <w:r w:rsidRPr="00E908D5">
        <w:rPr>
          <w:rFonts w:ascii="Arial" w:hAnsi="Arial" w:cs="Arial"/>
          <w:sz w:val="20"/>
          <w:szCs w:val="20"/>
          <w:lang w:val="ca-ES"/>
        </w:rPr>
        <w:t>http://www.estatuir.cat/PES.pdf</w:t>
      </w:r>
    </w:p>
    <w:p w14:paraId="414FBE48" w14:textId="5B3CCB92" w:rsidR="004140B5" w:rsidRPr="004140B5" w:rsidRDefault="004140B5" w:rsidP="0076200F">
      <w:pPr>
        <w:spacing w:after="120"/>
        <w:ind w:left="357"/>
        <w:jc w:val="both"/>
        <w:rPr>
          <w:rFonts w:ascii="Georgia" w:hAnsi="Georgia" w:cs="Arial"/>
          <w:sz w:val="20"/>
          <w:szCs w:val="20"/>
          <w:lang w:val="ca-ES"/>
        </w:rPr>
      </w:pPr>
      <w:r w:rsidRPr="00E908D5">
        <w:rPr>
          <w:rFonts w:ascii="Arial" w:hAnsi="Arial" w:cs="Arial"/>
          <w:sz w:val="20"/>
          <w:szCs w:val="20"/>
          <w:lang w:val="ca-ES"/>
        </w:rPr>
        <w:t>http://www.icps.cat/archivos/MaterialGR/GR_C</w:t>
      </w:r>
      <w:r w:rsidRPr="004140B5">
        <w:rPr>
          <w:rFonts w:ascii="Georgia" w:hAnsi="Georgia" w:cs="Arial"/>
          <w:sz w:val="20"/>
          <w:szCs w:val="20"/>
          <w:lang w:val="ca-ES"/>
        </w:rPr>
        <w:t>PE_CEO08ImmigracioP.pdf</w:t>
      </w:r>
    </w:p>
    <w:sectPr w:rsidR="004140B5" w:rsidRPr="004140B5">
      <w:headerReference w:type="default" r:id="rId8"/>
      <w:footerReference w:type="default" r:id="rId9"/>
      <w:pgSz w:w="11900" w:h="16840"/>
      <w:pgMar w:top="1417" w:right="1701" w:bottom="1417" w:left="1701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2DD2D74" w14:textId="77777777" w:rsidR="00646BEB" w:rsidRDefault="00646BEB">
      <w:r>
        <w:separator/>
      </w:r>
    </w:p>
  </w:endnote>
  <w:endnote w:type="continuationSeparator" w:id="0">
    <w:p w14:paraId="2D6FA2C4" w14:textId="77777777" w:rsidR="00646BEB" w:rsidRDefault="00646B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0070FE2" w14:textId="77777777" w:rsidR="00646BEB" w:rsidRDefault="00646BEB">
    <w:pPr>
      <w:pStyle w:val="Capaleraipeudepg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F101AC5" w14:textId="77777777" w:rsidR="00646BEB" w:rsidRDefault="00646BEB">
      <w:r>
        <w:separator/>
      </w:r>
    </w:p>
  </w:footnote>
  <w:footnote w:type="continuationSeparator" w:id="0">
    <w:p w14:paraId="449604BB" w14:textId="77777777" w:rsidR="00646BEB" w:rsidRDefault="00646BEB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E83B390" w14:textId="77777777" w:rsidR="00646BEB" w:rsidRDefault="00646BEB">
    <w:pPr>
      <w:pStyle w:val="Capaleraipeudepg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18412B"/>
    <w:multiLevelType w:val="hybridMultilevel"/>
    <w:tmpl w:val="C3B6C544"/>
    <w:lvl w:ilvl="0" w:tplc="570CBCB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404040" w:themeColor="text1" w:themeTint="BF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9F51EC"/>
    <w:rsid w:val="002868ED"/>
    <w:rsid w:val="0035458B"/>
    <w:rsid w:val="004140B5"/>
    <w:rsid w:val="00646BEB"/>
    <w:rsid w:val="0076200F"/>
    <w:rsid w:val="009F51EC"/>
    <w:rsid w:val="00BD4F60"/>
    <w:rsid w:val="00E50447"/>
    <w:rsid w:val="00E90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0E5ADCC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s-ES_tradnl" w:eastAsia="es-E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rFonts w:hAnsi="Arial Unicode MS" w:cs="Arial Unicode MS"/>
      <w:color w:val="000000"/>
      <w:sz w:val="24"/>
      <w:szCs w:val="24"/>
      <w:u w:color="000000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apaleraipeudepg">
    <w:name w:val="Capçalera i peu de pàg."/>
    <w:pPr>
      <w:tabs>
        <w:tab w:val="right" w:pos="9020"/>
      </w:tabs>
    </w:pPr>
    <w:rPr>
      <w:rFonts w:ascii="Helvetica" w:hAnsi="Arial Unicode MS" w:cs="Arial Unicode MS"/>
      <w:color w:val="000000"/>
      <w:sz w:val="24"/>
      <w:szCs w:val="24"/>
    </w:rPr>
  </w:style>
  <w:style w:type="paragraph" w:styleId="Prrafodelista">
    <w:name w:val="List Paragraph"/>
    <w:basedOn w:val="Normal"/>
    <w:uiPriority w:val="34"/>
    <w:qFormat/>
    <w:rsid w:val="0035458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s-ES_tradnl" w:eastAsia="es-E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rFonts w:hAnsi="Arial Unicode MS" w:cs="Arial Unicode MS"/>
      <w:color w:val="000000"/>
      <w:sz w:val="24"/>
      <w:szCs w:val="24"/>
      <w:u w:color="000000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apaleraipeudepg">
    <w:name w:val="Capçalera i peu de pàg."/>
    <w:pPr>
      <w:tabs>
        <w:tab w:val="right" w:pos="9020"/>
      </w:tabs>
    </w:pPr>
    <w:rPr>
      <w:rFonts w:ascii="Helvetica" w:hAnsi="Arial Unicode MS" w:cs="Arial Unicode MS"/>
      <w:color w:val="000000"/>
      <w:sz w:val="24"/>
      <w:szCs w:val="24"/>
    </w:rPr>
  </w:style>
  <w:style w:type="paragraph" w:styleId="Prrafodelista">
    <w:name w:val="List Paragraph"/>
    <w:basedOn w:val="Normal"/>
    <w:uiPriority w:val="34"/>
    <w:qFormat/>
    <w:rsid w:val="003545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448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298</Words>
  <Characters>1640</Characters>
  <Application>Microsoft Macintosh Word</Application>
  <DocSecurity>0</DocSecurity>
  <Lines>13</Lines>
  <Paragraphs>3</Paragraphs>
  <ScaleCrop>false</ScaleCrop>
  <Company/>
  <LinksUpToDate>false</LinksUpToDate>
  <CharactersWithSpaces>1935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Joan Aguilà Salomó</cp:lastModifiedBy>
  <cp:revision>3</cp:revision>
  <dcterms:created xsi:type="dcterms:W3CDTF">2014-05-28T16:38:00Z</dcterms:created>
  <dcterms:modified xsi:type="dcterms:W3CDTF">2014-06-05T08:49:00Z</dcterms:modified>
</cp:coreProperties>
</file>