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825229" w14:textId="77777777" w:rsidR="00EA0841" w:rsidRPr="00794DE8" w:rsidRDefault="00EA0841">
      <w:pPr>
        <w:pStyle w:val="Cos"/>
        <w:jc w:val="center"/>
        <w:rPr>
          <w:rFonts w:ascii="Arial" w:hAnsi="Arial"/>
        </w:rPr>
      </w:pPr>
    </w:p>
    <w:p w14:paraId="6E96BBD8" w14:textId="77777777" w:rsidR="00EA0841" w:rsidRDefault="00D560FE">
      <w:pPr>
        <w:pStyle w:val="Cos"/>
        <w:rPr>
          <w:rFonts w:ascii="Arial" w:hAnsi="Arial"/>
          <w:b/>
          <w:bCs/>
          <w:lang w:val="ca-ES"/>
        </w:rPr>
      </w:pPr>
      <w:r w:rsidRPr="00794DE8">
        <w:rPr>
          <w:rFonts w:ascii="Arial" w:hAnsi="Arial"/>
          <w:b/>
          <w:bCs/>
          <w:lang w:val="ca-ES"/>
        </w:rPr>
        <w:t>EL PROCÉS INDEPENDENTISTA</w:t>
      </w:r>
      <w:r w:rsidR="009C41C0" w:rsidRPr="00794DE8">
        <w:rPr>
          <w:rFonts w:ascii="Arial" w:hAnsi="Arial"/>
          <w:b/>
          <w:bCs/>
          <w:lang w:val="ca-ES"/>
        </w:rPr>
        <w:t>,</w:t>
      </w:r>
      <w:r w:rsidRPr="00794DE8">
        <w:rPr>
          <w:rFonts w:ascii="Arial" w:hAnsi="Arial"/>
          <w:b/>
          <w:bCs/>
          <w:lang w:val="ca-ES"/>
        </w:rPr>
        <w:t xml:space="preserve"> GENERARÀ REPRESSIÓ PER PART DE L’ESTAT ESPANYOL?</w:t>
      </w:r>
    </w:p>
    <w:p w14:paraId="27B13C37" w14:textId="77777777" w:rsidR="00121876" w:rsidRPr="00794DE8" w:rsidRDefault="00121876" w:rsidP="00121876">
      <w:pPr>
        <w:pStyle w:val="Cos"/>
        <w:spacing w:before="240" w:after="240"/>
        <w:rPr>
          <w:rFonts w:ascii="Arial" w:eastAsia="Times New Roman" w:hAnsi="Arial" w:cs="Times New Roman"/>
          <w:b/>
          <w:lang w:val="ca-ES"/>
        </w:rPr>
      </w:pPr>
      <w:r w:rsidRPr="00794DE8">
        <w:rPr>
          <w:rFonts w:ascii="Arial" w:eastAsia="Times New Roman" w:hAnsi="Arial" w:cs="Times New Roman"/>
          <w:b/>
          <w:lang w:val="ca-ES"/>
        </w:rPr>
        <w:t>Ja estem patint diverses formes de repressió des de fa temps, per part d'un E</w:t>
      </w:r>
      <w:r w:rsidRPr="00794DE8">
        <w:rPr>
          <w:rFonts w:ascii="Arial" w:eastAsia="Times New Roman" w:hAnsi="Arial" w:cs="Times New Roman"/>
          <w:b/>
          <w:lang w:val="ca-ES"/>
        </w:rPr>
        <w:t>s</w:t>
      </w:r>
      <w:r w:rsidRPr="00794DE8">
        <w:rPr>
          <w:rFonts w:ascii="Arial" w:eastAsia="Times New Roman" w:hAnsi="Arial" w:cs="Times New Roman"/>
          <w:b/>
          <w:lang w:val="ca-ES"/>
        </w:rPr>
        <w:t>tat centralitzador que no admet les diferències. No és impensable, però és i</w:t>
      </w:r>
      <w:r w:rsidRPr="00794DE8">
        <w:rPr>
          <w:rFonts w:ascii="Arial" w:eastAsia="Times New Roman" w:hAnsi="Arial" w:cs="Times New Roman"/>
          <w:b/>
          <w:lang w:val="ca-ES"/>
        </w:rPr>
        <w:t>m</w:t>
      </w:r>
      <w:r w:rsidRPr="00794DE8">
        <w:rPr>
          <w:rFonts w:ascii="Arial" w:eastAsia="Times New Roman" w:hAnsi="Arial" w:cs="Times New Roman"/>
          <w:b/>
          <w:lang w:val="ca-ES"/>
        </w:rPr>
        <w:t>probable, que aquesta repressió acabi en una intervenció de la Generalitat, pels efectes negatius que això tindria. S'ha de descartar una repressió arm</w:t>
      </w:r>
      <w:r w:rsidRPr="00794DE8">
        <w:rPr>
          <w:rFonts w:ascii="Arial" w:eastAsia="Times New Roman" w:hAnsi="Arial" w:cs="Times New Roman"/>
          <w:b/>
          <w:lang w:val="ca-ES"/>
        </w:rPr>
        <w:t>a</w:t>
      </w:r>
      <w:r w:rsidRPr="00794DE8">
        <w:rPr>
          <w:rFonts w:ascii="Arial" w:eastAsia="Times New Roman" w:hAnsi="Arial" w:cs="Times New Roman"/>
          <w:b/>
          <w:lang w:val="ca-ES"/>
        </w:rPr>
        <w:t xml:space="preserve">da, per la naturalesa pacífica i democràtica del moviment i </w:t>
      </w:r>
      <w:r>
        <w:rPr>
          <w:rFonts w:ascii="Arial" w:eastAsia="Times New Roman" w:hAnsi="Arial" w:cs="Times New Roman"/>
          <w:b/>
          <w:lang w:val="ca-ES"/>
        </w:rPr>
        <w:t>per</w:t>
      </w:r>
      <w:r w:rsidRPr="00794DE8">
        <w:rPr>
          <w:rFonts w:ascii="Arial" w:eastAsia="Times New Roman" w:hAnsi="Arial" w:cs="Times New Roman"/>
          <w:b/>
          <w:lang w:val="ca-ES"/>
        </w:rPr>
        <w:t>què seria co</w:t>
      </w:r>
      <w:r w:rsidRPr="00794DE8">
        <w:rPr>
          <w:rFonts w:ascii="Arial" w:eastAsia="Times New Roman" w:hAnsi="Arial" w:cs="Times New Roman"/>
          <w:b/>
          <w:lang w:val="ca-ES"/>
        </w:rPr>
        <w:t>n</w:t>
      </w:r>
      <w:r w:rsidRPr="00794DE8">
        <w:rPr>
          <w:rFonts w:ascii="Arial" w:eastAsia="Times New Roman" w:hAnsi="Arial" w:cs="Times New Roman"/>
          <w:b/>
          <w:lang w:val="ca-ES"/>
        </w:rPr>
        <w:t xml:space="preserve">trari a les lleis de la UE. </w:t>
      </w:r>
    </w:p>
    <w:p w14:paraId="555FCF70" w14:textId="77777777" w:rsidR="00EA0841" w:rsidRPr="00794DE8" w:rsidRDefault="00EA0841">
      <w:pPr>
        <w:pStyle w:val="Cos"/>
        <w:jc w:val="center"/>
        <w:rPr>
          <w:rFonts w:ascii="Arial" w:eastAsia="Georgia" w:hAnsi="Arial" w:cs="Georgia"/>
          <w:sz w:val="20"/>
          <w:szCs w:val="20"/>
          <w:lang w:val="ca-ES"/>
        </w:rPr>
      </w:pPr>
      <w:bookmarkStart w:id="0" w:name="_GoBack"/>
      <w:bookmarkEnd w:id="0"/>
    </w:p>
    <w:p w14:paraId="57A5E423" w14:textId="77777777" w:rsidR="00D560FE" w:rsidRPr="00794DE8" w:rsidRDefault="00D560FE" w:rsidP="00794DE8">
      <w:pPr>
        <w:pStyle w:val="Cos"/>
        <w:numPr>
          <w:ilvl w:val="0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Si per repressió 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>s'entenen</w:t>
      </w:r>
      <w:r w:rsidR="004B4AD4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 accions armad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>es</w:t>
      </w:r>
      <w:r w:rsidR="004B4AD4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, la resposta és que això 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no </w:t>
      </w:r>
      <w:r w:rsidR="004B4AD4" w:rsidRPr="00794DE8">
        <w:rPr>
          <w:rFonts w:ascii="Arial" w:eastAsia="Times New Roman" w:hAnsi="Arial" w:cs="Times New Roman"/>
          <w:sz w:val="20"/>
          <w:szCs w:val="20"/>
          <w:lang w:val="ca-ES"/>
        </w:rPr>
        <w:t>es produirà, per raons molt diverses, com són:</w:t>
      </w:r>
    </w:p>
    <w:p w14:paraId="122DF480" w14:textId="77777777" w:rsidR="004B4AD4" w:rsidRPr="00794DE8" w:rsidRDefault="004B4AD4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És un moviment absolutament pacífic i democràtic. L'únic que a Catalunya s'està d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e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manant és poder exercir el dret a votar el futur polític del país. Ningú dels partits polítics ni de la societat civil catalana està propugnant actituds violentes, que podrien servir de justificació a una repressió per part dels cossos de seguretat de l'Estat. Tot al contrari.</w:t>
      </w:r>
    </w:p>
    <w:p w14:paraId="0809878E" w14:textId="77777777" w:rsidR="00762D52" w:rsidRPr="00794DE8" w:rsidRDefault="004B4AD4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La pròpia Constitució espanyola</w:t>
      </w:r>
      <w:r w:rsidR="00762D52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, que tan 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s'esmenta, </w:t>
      </w:r>
      <w:r w:rsidR="00762D52" w:rsidRPr="00794DE8">
        <w:rPr>
          <w:rFonts w:ascii="Arial" w:eastAsia="Times New Roman" w:hAnsi="Arial" w:cs="Times New Roman"/>
          <w:sz w:val="20"/>
          <w:szCs w:val="20"/>
          <w:lang w:val="ca-ES"/>
        </w:rPr>
        <w:t>empara els drets d'opinió, man</w:t>
      </w:r>
      <w:r w:rsidR="00762D52" w:rsidRPr="00794DE8">
        <w:rPr>
          <w:rFonts w:ascii="Arial" w:eastAsia="Times New Roman" w:hAnsi="Arial" w:cs="Times New Roman"/>
          <w:sz w:val="20"/>
          <w:szCs w:val="20"/>
          <w:lang w:val="ca-ES"/>
        </w:rPr>
        <w:t>i</w:t>
      </w:r>
      <w:r w:rsidR="00762D52" w:rsidRPr="00794DE8">
        <w:rPr>
          <w:rFonts w:ascii="Arial" w:eastAsia="Times New Roman" w:hAnsi="Arial" w:cs="Times New Roman"/>
          <w:sz w:val="20"/>
          <w:szCs w:val="20"/>
          <w:lang w:val="ca-ES"/>
        </w:rPr>
        <w:t>festació, expressió i acció política.</w:t>
      </w:r>
    </w:p>
    <w:p w14:paraId="70A1F6C6" w14:textId="77777777" w:rsidR="00762D52" w:rsidRPr="00794DE8" w:rsidRDefault="00762D52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La pertinença d'E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spanya a organitzacions com la UE 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o la OTAN 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fa 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que sigui pràctic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a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ment impossible que un dels seus estats membre prengui mesures repressores dels drets dels seus ciutadans.</w:t>
      </w:r>
    </w:p>
    <w:p w14:paraId="1084FFDF" w14:textId="77777777" w:rsidR="00762D52" w:rsidRPr="00794DE8" w:rsidRDefault="00762D52" w:rsidP="00794DE8">
      <w:pPr>
        <w:pStyle w:val="Cos"/>
        <w:numPr>
          <w:ilvl w:val="1"/>
          <w:numId w:val="6"/>
        </w:numPr>
        <w:spacing w:after="120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L'Estat espanyol depèn absolutament dels mercats financers 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>externs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 per cobrir el dèf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i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cit púb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>lic i refinançar el deute que venç.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 </w:t>
      </w:r>
      <w:r w:rsidR="00453184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Qualsevol repressió d'aquest tipus generaria un 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>estrangulament</w:t>
      </w:r>
      <w:r w:rsidR="00453184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 del crèdit que tindria un impacte econòmic </w:t>
      </w:r>
      <w:r w:rsidR="00B0081B" w:rsidRPr="00794DE8">
        <w:rPr>
          <w:rFonts w:ascii="Arial" w:eastAsia="Times New Roman" w:hAnsi="Arial" w:cs="Times New Roman"/>
          <w:sz w:val="20"/>
          <w:szCs w:val="20"/>
          <w:lang w:val="ca-ES"/>
        </w:rPr>
        <w:t>que no es pot assumir.</w:t>
      </w:r>
    </w:p>
    <w:p w14:paraId="5958BDE4" w14:textId="77777777" w:rsidR="00453184" w:rsidRPr="00794DE8" w:rsidRDefault="00453184" w:rsidP="00794DE8">
      <w:pPr>
        <w:pStyle w:val="Cos"/>
        <w:numPr>
          <w:ilvl w:val="0"/>
          <w:numId w:val="6"/>
        </w:numPr>
        <w:spacing w:after="120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Si per repressió s'entenen accions polítiques per aturar el procés, com podria ser la intervenció de la Generalitat o la dissolució del Parlament, la resposta és que això no es pot descartar, e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n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cara que és </w:t>
      </w:r>
      <w:r w:rsidR="00794DE8">
        <w:rPr>
          <w:rFonts w:ascii="Arial" w:eastAsia="Times New Roman" w:hAnsi="Arial" w:cs="Times New Roman"/>
          <w:sz w:val="20"/>
          <w:szCs w:val="20"/>
          <w:lang w:val="ca-ES"/>
        </w:rPr>
        <w:t>poc probable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, per l'efecte negatiu que tindria sobre </w:t>
      </w:r>
      <w:r w:rsidR="00281E7C"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la consideració internacional d'Espanya com a democràcia i per l'efecte rebot que produiria a Catalunya, on creixeria encara més el desig d'independència. </w:t>
      </w:r>
    </w:p>
    <w:p w14:paraId="3C79B04A" w14:textId="77777777" w:rsidR="00D560FE" w:rsidRPr="00794DE8" w:rsidRDefault="00281E7C" w:rsidP="00794DE8">
      <w:pPr>
        <w:pStyle w:val="Cos"/>
        <w:numPr>
          <w:ilvl w:val="0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Si es pensa en altre tipus de repressions, no cal fer-se aquesta pregunta, doncs ja les estem patint des de fa temps per part d'un Estat que tant diu que ens estima. Exemples poden ser:</w:t>
      </w:r>
    </w:p>
    <w:p w14:paraId="236CE645" w14:textId="77777777" w:rsidR="00B0081B" w:rsidRPr="00794DE8" w:rsidRDefault="00B0081B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Estrangulament econòmic en el finançament de la Generalitat i els Ajuntaments (dèficit fiscal, accés al FLA, impagaments,....)</w:t>
      </w:r>
    </w:p>
    <w:p w14:paraId="23CAA150" w14:textId="77777777" w:rsidR="00B0081B" w:rsidRPr="00794DE8" w:rsidRDefault="00B0081B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Manca d'inversions al país. Oposició al corredor mediterrani.</w:t>
      </w:r>
    </w:p>
    <w:p w14:paraId="2F9B2F0A" w14:textId="77777777" w:rsidR="00B0081B" w:rsidRPr="00794DE8" w:rsidRDefault="00B0081B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Atacs contra la immersió lingüística. Es vol imposar el castellà a l'escola. </w:t>
      </w:r>
    </w:p>
    <w:p w14:paraId="6F685637" w14:textId="77777777" w:rsidR="00B0081B" w:rsidRPr="00794DE8" w:rsidRDefault="00B0081B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Denúncies i sancions constants de la </w:t>
      </w:r>
      <w:proofErr w:type="spellStart"/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Delegación</w:t>
      </w:r>
      <w:proofErr w:type="spellEnd"/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 del </w:t>
      </w:r>
      <w:proofErr w:type="spellStart"/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Gobierno</w:t>
      </w:r>
      <w:proofErr w:type="spellEnd"/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 als Ajuntaments que exhibeixen </w:t>
      </w:r>
      <w:r w:rsidR="00D31182" w:rsidRPr="00794DE8">
        <w:rPr>
          <w:rFonts w:ascii="Arial" w:eastAsia="Times New Roman" w:hAnsi="Arial" w:cs="Times New Roman"/>
          <w:sz w:val="20"/>
          <w:szCs w:val="20"/>
          <w:lang w:val="ca-ES"/>
        </w:rPr>
        <w:t>símbols catalanistes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.</w:t>
      </w:r>
    </w:p>
    <w:p w14:paraId="10C0760B" w14:textId="77777777" w:rsidR="00B0081B" w:rsidRPr="00794DE8" w:rsidRDefault="00B0081B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Maltractament de ciutadans que han parlat català a funcionaris estatals.</w:t>
      </w:r>
    </w:p>
    <w:p w14:paraId="427D336D" w14:textId="77777777" w:rsidR="00B0081B" w:rsidRPr="00794DE8" w:rsidRDefault="00D31182" w:rsidP="00794DE8">
      <w:pPr>
        <w:pStyle w:val="Cos"/>
        <w:numPr>
          <w:ilvl w:val="1"/>
          <w:numId w:val="6"/>
        </w:numPr>
        <w:spacing w:after="60"/>
        <w:ind w:hanging="357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Concessió de moltes menys beques que a la resta d'autonomies. </w:t>
      </w:r>
    </w:p>
    <w:p w14:paraId="582AB59C" w14:textId="77777777" w:rsidR="00794DE8" w:rsidRPr="00794DE8" w:rsidRDefault="00D31182" w:rsidP="00794DE8">
      <w:pPr>
        <w:pStyle w:val="Cos"/>
        <w:numPr>
          <w:ilvl w:val="1"/>
          <w:numId w:val="6"/>
        </w:numPr>
        <w:spacing w:after="120"/>
        <w:jc w:val="both"/>
        <w:rPr>
          <w:rFonts w:ascii="Arial" w:eastAsia="Times New Roman" w:hAnsi="Arial" w:cs="Times New Roman"/>
          <w:sz w:val="20"/>
          <w:szCs w:val="20"/>
          <w:lang w:val="ca-ES"/>
        </w:rPr>
      </w:pP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>Atacs i insults constants per part de mitjans de comunicació estatals, per generar a</w:t>
      </w:r>
      <w:r w:rsidR="00794DE8">
        <w:rPr>
          <w:rFonts w:ascii="Arial" w:eastAsia="Times New Roman" w:hAnsi="Arial" w:cs="Times New Roman"/>
          <w:sz w:val="20"/>
          <w:szCs w:val="20"/>
          <w:lang w:val="ca-ES"/>
        </w:rPr>
        <w:t>n</w:t>
      </w:r>
      <w:r w:rsidR="00794DE8">
        <w:rPr>
          <w:rFonts w:ascii="Arial" w:eastAsia="Times New Roman" w:hAnsi="Arial" w:cs="Times New Roman"/>
          <w:sz w:val="20"/>
          <w:szCs w:val="20"/>
          <w:lang w:val="ca-ES"/>
        </w:rPr>
        <w:t>i</w:t>
      </w:r>
      <w:r w:rsidRPr="00794DE8">
        <w:rPr>
          <w:rFonts w:ascii="Arial" w:eastAsia="Times New Roman" w:hAnsi="Arial" w:cs="Times New Roman"/>
          <w:sz w:val="20"/>
          <w:szCs w:val="20"/>
          <w:lang w:val="ca-ES"/>
        </w:rPr>
        <w:t xml:space="preserve">madversió envers Catalunya. </w:t>
      </w:r>
    </w:p>
    <w:sectPr w:rsidR="00794DE8" w:rsidRPr="00794DE8" w:rsidSect="00B0081B">
      <w:headerReference w:type="default" r:id="rId8"/>
      <w:footerReference w:type="default" r:id="rId9"/>
      <w:pgSz w:w="11900" w:h="16840"/>
      <w:pgMar w:top="1417" w:right="1268" w:bottom="1417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290E82" w14:textId="77777777" w:rsidR="00D31182" w:rsidRDefault="00D31182">
      <w:r>
        <w:separator/>
      </w:r>
    </w:p>
  </w:endnote>
  <w:endnote w:type="continuationSeparator" w:id="0">
    <w:p w14:paraId="3F52F52D" w14:textId="77777777" w:rsidR="00D31182" w:rsidRDefault="00D31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E1EE83" w14:textId="77777777" w:rsidR="00D31182" w:rsidRDefault="00D31182">
    <w:pPr>
      <w:pStyle w:val="Capaleraipeudepg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8619C7" w14:textId="77777777" w:rsidR="00D31182" w:rsidRDefault="00D31182">
      <w:r>
        <w:separator/>
      </w:r>
    </w:p>
  </w:footnote>
  <w:footnote w:type="continuationSeparator" w:id="0">
    <w:p w14:paraId="6792D9B4" w14:textId="77777777" w:rsidR="00D31182" w:rsidRDefault="00D3118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D3A072" w14:textId="77777777" w:rsidR="00D31182" w:rsidRDefault="00D31182">
    <w:pPr>
      <w:pStyle w:val="Capaleraipeudepg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4.15pt;height:14.15pt;visibility:visible" o:bullet="t">
        <v:imagedata r:id="rId1" o:title="bullet_charcoal-black"/>
      </v:shape>
    </w:pict>
  </w:numPicBullet>
  <w:abstractNum w:abstractNumId="0">
    <w:nsid w:val="0F76589B"/>
    <w:multiLevelType w:val="hybridMultilevel"/>
    <w:tmpl w:val="0A9A2E7E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F647E"/>
    <w:multiLevelType w:val="multilevel"/>
    <w:tmpl w:val="1C08DAAA"/>
    <w:styleLink w:val="List1"/>
    <w:lvl w:ilvl="0">
      <w:numFmt w:val="bullet"/>
      <w:lvlText w:val="•"/>
      <w:lvlPicBulletId w:val="0"/>
      <w:lvlJc w:val="left"/>
      <w:rPr>
        <w:rFonts w:ascii="Times New Roman" w:eastAsia="Times New Roman" w:hAnsi="Times New Roman" w:cs="Times New Roman"/>
        <w:position w:val="0"/>
      </w:rPr>
    </w:lvl>
    <w:lvl w:ilvl="1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2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3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4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5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6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7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8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</w:abstractNum>
  <w:abstractNum w:abstractNumId="2">
    <w:nsid w:val="121A27B3"/>
    <w:multiLevelType w:val="multilevel"/>
    <w:tmpl w:val="4A200300"/>
    <w:lvl w:ilvl="0">
      <w:start w:val="1"/>
      <w:numFmt w:val="bullet"/>
      <w:lvlText w:val=""/>
      <w:lvlJc w:val="left"/>
      <w:rPr>
        <w:position w:val="0"/>
      </w:rPr>
    </w:lvl>
    <w:lvl w:ilvl="1">
      <w:start w:val="1"/>
      <w:numFmt w:val="bullet"/>
      <w:lvlText w:val=""/>
      <w:lvlJc w:val="left"/>
      <w:rPr>
        <w:position w:val="0"/>
      </w:rPr>
    </w:lvl>
    <w:lvl w:ilvl="2">
      <w:start w:val="1"/>
      <w:numFmt w:val="bullet"/>
      <w:lvlText w:val=""/>
      <w:lvlJc w:val="left"/>
      <w:rPr>
        <w:position w:val="0"/>
      </w:rPr>
    </w:lvl>
    <w:lvl w:ilvl="3">
      <w:start w:val="1"/>
      <w:numFmt w:val="bullet"/>
      <w:lvlText w:val=""/>
      <w:lvlJc w:val="left"/>
      <w:rPr>
        <w:position w:val="0"/>
      </w:rPr>
    </w:lvl>
    <w:lvl w:ilvl="4">
      <w:start w:val="1"/>
      <w:numFmt w:val="bullet"/>
      <w:lvlText w:val=""/>
      <w:lvlJc w:val="left"/>
      <w:rPr>
        <w:position w:val="0"/>
      </w:rPr>
    </w:lvl>
    <w:lvl w:ilvl="5">
      <w:start w:val="1"/>
      <w:numFmt w:val="bullet"/>
      <w:lvlText w:val=""/>
      <w:lvlJc w:val="left"/>
      <w:rPr>
        <w:position w:val="0"/>
      </w:rPr>
    </w:lvl>
    <w:lvl w:ilvl="6">
      <w:start w:val="1"/>
      <w:numFmt w:val="bullet"/>
      <w:lvlText w:val=""/>
      <w:lvlJc w:val="left"/>
      <w:rPr>
        <w:position w:val="0"/>
      </w:rPr>
    </w:lvl>
    <w:lvl w:ilvl="7">
      <w:start w:val="1"/>
      <w:numFmt w:val="bullet"/>
      <w:lvlText w:val=""/>
      <w:lvlJc w:val="left"/>
      <w:rPr>
        <w:position w:val="0"/>
      </w:rPr>
    </w:lvl>
    <w:lvl w:ilvl="8">
      <w:start w:val="1"/>
      <w:numFmt w:val="bullet"/>
      <w:lvlText w:val=""/>
      <w:lvlJc w:val="left"/>
      <w:rPr>
        <w:position w:val="0"/>
      </w:rPr>
    </w:lvl>
  </w:abstractNum>
  <w:abstractNum w:abstractNumId="3">
    <w:nsid w:val="3BDD5348"/>
    <w:multiLevelType w:val="multilevel"/>
    <w:tmpl w:val="83D4E0A6"/>
    <w:styleLink w:val="List0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position w:val="0"/>
        <w:sz w:val="8"/>
        <w:szCs w:val="8"/>
        <w:rtl w:val="0"/>
        <w:lang w:val="es-ES_tradnl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</w:abstractNum>
  <w:abstractNum w:abstractNumId="4">
    <w:nsid w:val="752E45C8"/>
    <w:multiLevelType w:val="multilevel"/>
    <w:tmpl w:val="B5A0697C"/>
    <w:lvl w:ilvl="0">
      <w:start w:val="1"/>
      <w:numFmt w:val="bullet"/>
      <w:lvlText w:val="•"/>
      <w:lvlPicBulletId w:val="0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2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3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4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5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6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7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  <w:lvl w:ilvl="8">
      <w:start w:val="1"/>
      <w:numFmt w:val="bullet"/>
      <w:lvlText w:val="•"/>
      <w:lvlPicBulletId w:val="0"/>
      <w:lvlJc w:val="left"/>
      <w:pPr>
        <w:tabs>
          <w:tab w:val="num" w:pos="-1"/>
        </w:tabs>
        <w:ind w:left="-1"/>
      </w:pPr>
      <w:rPr>
        <w:rFonts w:ascii="Arial" w:eastAsia="Arial" w:hAnsi="Arial" w:cs="Arial"/>
        <w:position w:val="0"/>
      </w:rPr>
    </w:lvl>
  </w:abstractNum>
  <w:abstractNum w:abstractNumId="5">
    <w:nsid w:val="7B734EF1"/>
    <w:multiLevelType w:val="multilevel"/>
    <w:tmpl w:val="72C8C76C"/>
    <w:lvl w:ilvl="0">
      <w:start w:val="1"/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rFonts w:ascii="Georgia" w:eastAsia="Georgia" w:hAnsi="Georgia" w:cs="Georgia"/>
        <w:position w:val="0"/>
        <w:sz w:val="8"/>
        <w:szCs w:val="8"/>
        <w:rtl w:val="0"/>
        <w:lang w:val="es-ES_tradnl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A0841"/>
    <w:rsid w:val="00121876"/>
    <w:rsid w:val="00281E7C"/>
    <w:rsid w:val="00453184"/>
    <w:rsid w:val="004B4AD4"/>
    <w:rsid w:val="00723BFF"/>
    <w:rsid w:val="00762D52"/>
    <w:rsid w:val="00794DE8"/>
    <w:rsid w:val="009C41C0"/>
    <w:rsid w:val="00A85401"/>
    <w:rsid w:val="00B0081B"/>
    <w:rsid w:val="00C57318"/>
    <w:rsid w:val="00D31182"/>
    <w:rsid w:val="00D560FE"/>
    <w:rsid w:val="00EA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ocId w14:val="444AB7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Cos">
    <w:name w:val="Cos"/>
    <w:rPr>
      <w:rFonts w:hAnsi="Arial Unicode MS" w:cs="Arial Unicode MS"/>
      <w:color w:val="000000"/>
      <w:sz w:val="24"/>
      <w:szCs w:val="24"/>
      <w:u w:color="000000"/>
    </w:rPr>
  </w:style>
  <w:style w:type="numbering" w:customStyle="1" w:styleId="List0">
    <w:name w:val="List 0"/>
    <w:basedOn w:val="Cap"/>
    <w:pPr>
      <w:numPr>
        <w:numId w:val="3"/>
      </w:numPr>
    </w:pPr>
  </w:style>
  <w:style w:type="numbering" w:customStyle="1" w:styleId="Cap">
    <w:name w:val="Cap"/>
  </w:style>
  <w:style w:type="numbering" w:customStyle="1" w:styleId="List1">
    <w:name w:val="List 1"/>
    <w:basedOn w:val="Cap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Cos">
    <w:name w:val="Cos"/>
    <w:rPr>
      <w:rFonts w:hAnsi="Arial Unicode MS" w:cs="Arial Unicode MS"/>
      <w:color w:val="000000"/>
      <w:sz w:val="24"/>
      <w:szCs w:val="24"/>
      <w:u w:color="000000"/>
    </w:rPr>
  </w:style>
  <w:style w:type="numbering" w:customStyle="1" w:styleId="List0">
    <w:name w:val="List 0"/>
    <w:basedOn w:val="Cap"/>
    <w:pPr>
      <w:numPr>
        <w:numId w:val="3"/>
      </w:numPr>
    </w:pPr>
  </w:style>
  <w:style w:type="numbering" w:customStyle="1" w:styleId="Cap">
    <w:name w:val="Cap"/>
  </w:style>
  <w:style w:type="numbering" w:customStyle="1" w:styleId="List1">
    <w:name w:val="List 1"/>
    <w:basedOn w:val="Cap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425</Words>
  <Characters>2343</Characters>
  <Application>Microsoft Macintosh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 Aguilà Salomó</cp:lastModifiedBy>
  <cp:revision>5</cp:revision>
  <dcterms:created xsi:type="dcterms:W3CDTF">2014-02-11T08:21:00Z</dcterms:created>
  <dcterms:modified xsi:type="dcterms:W3CDTF">2014-06-05T08:47:00Z</dcterms:modified>
</cp:coreProperties>
</file>