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AB0" w:rsidRDefault="00F47AB0">
      <w:pPr>
        <w:pStyle w:val="Cos"/>
        <w:jc w:val="center"/>
        <w:rPr>
          <w:rFonts w:ascii="Georgia"/>
        </w:rPr>
      </w:pPr>
    </w:p>
    <w:p w:rsidR="00F47AB0" w:rsidRDefault="00994703">
      <w:pPr>
        <w:pStyle w:val="Cos"/>
        <w:rPr>
          <w:rFonts w:ascii="Arial" w:hAnsi="Arial"/>
          <w:b/>
          <w:bCs/>
        </w:rPr>
      </w:pPr>
      <w:r w:rsidRPr="00206ED0">
        <w:rPr>
          <w:rFonts w:ascii="Arial" w:hAnsi="Arial"/>
          <w:b/>
          <w:bCs/>
        </w:rPr>
        <w:t>LA INDEPENDÈNCIA FRACTURARÀ LA SOCIETAT?</w:t>
      </w:r>
    </w:p>
    <w:p w:rsidR="00206ED0" w:rsidRDefault="00206ED0">
      <w:pPr>
        <w:pStyle w:val="Cos"/>
        <w:rPr>
          <w:rFonts w:ascii="Arial" w:hAnsi="Arial"/>
          <w:b/>
          <w:bCs/>
        </w:rPr>
      </w:pPr>
    </w:p>
    <w:p w:rsidR="00206ED0" w:rsidRPr="00206ED0" w:rsidRDefault="00206ED0" w:rsidP="00206ED0">
      <w:pPr>
        <w:pStyle w:val="Cos"/>
        <w:jc w:val="both"/>
        <w:rPr>
          <w:rFonts w:ascii="Arial" w:eastAsia="Arial" w:hAnsi="Arial" w:cs="Arial"/>
          <w:b/>
          <w:bCs/>
          <w:sz w:val="20"/>
          <w:szCs w:val="20"/>
          <w:lang w:val="ca-ES"/>
        </w:rPr>
      </w:pPr>
      <w:r w:rsidRPr="00206ED0">
        <w:rPr>
          <w:rFonts w:ascii="Arial" w:hAnsi="Arial"/>
          <w:b/>
          <w:bCs/>
          <w:lang w:val="ca-ES"/>
        </w:rPr>
        <w:t>NO. No hi haurà fractura social, perquè ara no n'hi ha, ni n'ha d'h</w:t>
      </w:r>
      <w:r w:rsidRPr="00206ED0">
        <w:rPr>
          <w:rFonts w:ascii="Arial" w:hAnsi="Arial"/>
          <w:b/>
          <w:bCs/>
          <w:lang w:val="ca-ES"/>
        </w:rPr>
        <w:t>a</w:t>
      </w:r>
      <w:r w:rsidRPr="00206ED0">
        <w:rPr>
          <w:rFonts w:ascii="Arial" w:hAnsi="Arial"/>
          <w:b/>
          <w:bCs/>
          <w:lang w:val="ca-ES"/>
        </w:rPr>
        <w:t>ver si se segueix un procés radicalment democràtic. Catalunya se</w:t>
      </w:r>
      <w:r w:rsidRPr="00206ED0">
        <w:rPr>
          <w:rFonts w:ascii="Arial" w:hAnsi="Arial"/>
          <w:b/>
          <w:bCs/>
          <w:lang w:val="ca-ES"/>
        </w:rPr>
        <w:t>m</w:t>
      </w:r>
      <w:r w:rsidRPr="00206ED0">
        <w:rPr>
          <w:rFonts w:ascii="Arial" w:hAnsi="Arial"/>
          <w:b/>
          <w:bCs/>
          <w:lang w:val="ca-ES"/>
        </w:rPr>
        <w:t>pre ha estat, i ho continuarà sent, una societat plural i tolerant.</w:t>
      </w:r>
    </w:p>
    <w:p w:rsidR="00206ED0" w:rsidRPr="00206ED0" w:rsidRDefault="00206ED0">
      <w:pPr>
        <w:pStyle w:val="Cos"/>
        <w:rPr>
          <w:rFonts w:ascii="Arial" w:eastAsia="Georgia" w:hAnsi="Arial" w:cs="Georgia"/>
          <w:b/>
          <w:bCs/>
        </w:rPr>
      </w:pPr>
    </w:p>
    <w:p w:rsidR="00F47AB0" w:rsidRPr="00206ED0" w:rsidRDefault="00F47AB0">
      <w:pPr>
        <w:pStyle w:val="Cos"/>
        <w:jc w:val="center"/>
        <w:rPr>
          <w:rFonts w:ascii="Arial" w:hAnsi="Arial"/>
        </w:rPr>
      </w:pPr>
    </w:p>
    <w:p w:rsidR="00F47AB0" w:rsidRPr="00206ED0" w:rsidRDefault="00994703" w:rsidP="00D17D0D">
      <w:pPr>
        <w:pStyle w:val="Cos"/>
        <w:numPr>
          <w:ilvl w:val="0"/>
          <w:numId w:val="8"/>
        </w:numPr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206ED0">
        <w:rPr>
          <w:rFonts w:ascii="Arial" w:hAnsi="Arial"/>
          <w:sz w:val="20"/>
          <w:szCs w:val="20"/>
          <w:lang w:val="ca-ES"/>
        </w:rPr>
        <w:t>El temor a una fractura social es un dels arguments que més fan servir els qui s’oposen al procés d’una Catalunya independent, i forma part del paquet argumentari de la por.  És un argument sense base</w:t>
      </w:r>
      <w:r w:rsidR="004B456A" w:rsidRPr="00206ED0">
        <w:rPr>
          <w:rFonts w:ascii="Arial" w:hAnsi="Arial"/>
          <w:sz w:val="20"/>
          <w:szCs w:val="20"/>
          <w:lang w:val="ca-ES"/>
        </w:rPr>
        <w:t xml:space="preserve">, </w:t>
      </w:r>
      <w:r w:rsidRPr="00206ED0">
        <w:rPr>
          <w:rFonts w:ascii="Arial" w:hAnsi="Arial"/>
          <w:sz w:val="20"/>
          <w:szCs w:val="20"/>
          <w:lang w:val="ca-ES"/>
        </w:rPr>
        <w:t>destinat només a confondre i generar tensió.</w:t>
      </w:r>
      <w:r w:rsidR="004B456A" w:rsidRPr="00206ED0">
        <w:rPr>
          <w:rFonts w:ascii="Arial" w:hAnsi="Arial"/>
          <w:sz w:val="20"/>
          <w:szCs w:val="20"/>
          <w:lang w:val="ca-ES"/>
        </w:rPr>
        <w:t xml:space="preserve"> L'anàlisi de la situació catalana el desmenteix absolutament.</w:t>
      </w:r>
    </w:p>
    <w:p w:rsidR="00F47AB0" w:rsidRPr="00206ED0" w:rsidRDefault="00F47AB0" w:rsidP="00994703">
      <w:pPr>
        <w:pStyle w:val="Cos"/>
        <w:jc w:val="both"/>
        <w:rPr>
          <w:rFonts w:ascii="Arial" w:eastAsia="Georgia" w:hAnsi="Arial" w:cs="Georgia"/>
          <w:sz w:val="20"/>
          <w:szCs w:val="20"/>
          <w:lang w:val="ca-ES"/>
        </w:rPr>
      </w:pPr>
    </w:p>
    <w:p w:rsidR="00F47AB0" w:rsidRPr="00206ED0" w:rsidRDefault="00994703" w:rsidP="00D17D0D">
      <w:pPr>
        <w:pStyle w:val="Cos"/>
        <w:numPr>
          <w:ilvl w:val="0"/>
          <w:numId w:val="8"/>
        </w:numPr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206ED0">
        <w:rPr>
          <w:rFonts w:ascii="Arial" w:hAnsi="Arial"/>
          <w:sz w:val="20"/>
          <w:szCs w:val="20"/>
          <w:lang w:val="ca-ES"/>
        </w:rPr>
        <w:t>Parlar de fractura social quan es demanen votacions per exercir el dret a decidir</w:t>
      </w:r>
      <w:r w:rsidR="004B456A" w:rsidRPr="00206ED0">
        <w:rPr>
          <w:rFonts w:ascii="Arial" w:hAnsi="Arial"/>
          <w:sz w:val="20"/>
          <w:szCs w:val="20"/>
          <w:lang w:val="ca-ES"/>
        </w:rPr>
        <w:t>,</w:t>
      </w:r>
      <w:r w:rsidRPr="00206ED0">
        <w:rPr>
          <w:rFonts w:ascii="Arial" w:hAnsi="Arial"/>
          <w:sz w:val="20"/>
          <w:szCs w:val="20"/>
          <w:lang w:val="ca-ES"/>
        </w:rPr>
        <w:t xml:space="preserve"> amb t</w:t>
      </w:r>
      <w:r w:rsidR="004B456A" w:rsidRPr="00206ED0">
        <w:rPr>
          <w:rFonts w:ascii="Arial" w:hAnsi="Arial"/>
          <w:sz w:val="20"/>
          <w:szCs w:val="20"/>
          <w:lang w:val="ca-ES"/>
        </w:rPr>
        <w:t>otes les seves conseqüències,  é</w:t>
      </w:r>
      <w:r w:rsidRPr="00206ED0">
        <w:rPr>
          <w:rFonts w:ascii="Arial" w:hAnsi="Arial"/>
          <w:sz w:val="20"/>
          <w:szCs w:val="20"/>
          <w:lang w:val="ca-ES"/>
        </w:rPr>
        <w:t xml:space="preserve">s una manera de posar pals a les rodes a l’expressió de la democràcia. </w:t>
      </w:r>
    </w:p>
    <w:p w:rsidR="00F47AB0" w:rsidRPr="00206ED0" w:rsidRDefault="00F47AB0" w:rsidP="00994703">
      <w:pPr>
        <w:pStyle w:val="Cos"/>
        <w:jc w:val="both"/>
        <w:rPr>
          <w:rFonts w:ascii="Arial" w:eastAsia="Arial" w:hAnsi="Arial" w:cs="Arial"/>
          <w:sz w:val="20"/>
          <w:szCs w:val="20"/>
          <w:lang w:val="ca-ES"/>
        </w:rPr>
      </w:pPr>
    </w:p>
    <w:p w:rsidR="00F47AB0" w:rsidRPr="00206ED0" w:rsidRDefault="004B456A" w:rsidP="00D17D0D">
      <w:pPr>
        <w:pStyle w:val="Cos"/>
        <w:numPr>
          <w:ilvl w:val="0"/>
          <w:numId w:val="8"/>
        </w:numPr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206ED0">
        <w:rPr>
          <w:rFonts w:ascii="Arial" w:hAnsi="Arial"/>
          <w:sz w:val="20"/>
          <w:szCs w:val="20"/>
          <w:lang w:val="ca-ES"/>
        </w:rPr>
        <w:t>T</w:t>
      </w:r>
      <w:r w:rsidR="00994703" w:rsidRPr="00206ED0">
        <w:rPr>
          <w:rFonts w:ascii="Arial" w:hAnsi="Arial"/>
          <w:sz w:val="20"/>
          <w:szCs w:val="20"/>
          <w:lang w:val="ca-ES"/>
        </w:rPr>
        <w:t xml:space="preserve">ambé </w:t>
      </w:r>
      <w:r w:rsidRPr="00206ED0">
        <w:rPr>
          <w:rFonts w:ascii="Arial" w:hAnsi="Arial"/>
          <w:sz w:val="20"/>
          <w:szCs w:val="20"/>
          <w:lang w:val="ca-ES"/>
        </w:rPr>
        <w:t>es podria</w:t>
      </w:r>
      <w:r w:rsidR="00994703" w:rsidRPr="00206ED0">
        <w:rPr>
          <w:rFonts w:ascii="Arial" w:hAnsi="Arial"/>
          <w:sz w:val="20"/>
          <w:szCs w:val="20"/>
          <w:lang w:val="ca-ES"/>
        </w:rPr>
        <w:t xml:space="preserve"> parlar de fractura social pel fet de ser d’esquerres o de dretes, pro </w:t>
      </w:r>
      <w:r w:rsidRPr="00206ED0">
        <w:rPr>
          <w:rFonts w:ascii="Arial" w:hAnsi="Arial"/>
          <w:sz w:val="20"/>
          <w:szCs w:val="20"/>
          <w:lang w:val="ca-ES"/>
        </w:rPr>
        <w:t>o contra l'</w:t>
      </w:r>
      <w:r w:rsidR="00994703" w:rsidRPr="00206ED0">
        <w:rPr>
          <w:rFonts w:ascii="Arial" w:hAnsi="Arial"/>
          <w:sz w:val="20"/>
          <w:szCs w:val="20"/>
          <w:lang w:val="ca-ES"/>
        </w:rPr>
        <w:t>avortament</w:t>
      </w:r>
      <w:r w:rsidRPr="00206ED0">
        <w:rPr>
          <w:rFonts w:ascii="Arial" w:hAnsi="Arial"/>
          <w:sz w:val="20"/>
          <w:szCs w:val="20"/>
          <w:lang w:val="ca-ES"/>
        </w:rPr>
        <w:t xml:space="preserve">, </w:t>
      </w:r>
      <w:r w:rsidR="00994703" w:rsidRPr="00206ED0">
        <w:rPr>
          <w:rFonts w:ascii="Arial" w:hAnsi="Arial"/>
          <w:sz w:val="20"/>
          <w:szCs w:val="20"/>
          <w:lang w:val="ca-ES"/>
        </w:rPr>
        <w:t>a favor o contra del matrimoni homo</w:t>
      </w:r>
      <w:r w:rsidRPr="00206ED0">
        <w:rPr>
          <w:rFonts w:ascii="Arial" w:hAnsi="Arial"/>
          <w:sz w:val="20"/>
          <w:szCs w:val="20"/>
          <w:lang w:val="ca-ES"/>
        </w:rPr>
        <w:t>sexual, etc..</w:t>
      </w:r>
      <w:r w:rsidR="00994703" w:rsidRPr="00206ED0">
        <w:rPr>
          <w:rFonts w:ascii="Arial" w:hAnsi="Arial"/>
          <w:sz w:val="20"/>
          <w:szCs w:val="20"/>
          <w:lang w:val="ca-ES"/>
        </w:rPr>
        <w:t xml:space="preserve"> Aquestes situac</w:t>
      </w:r>
      <w:r w:rsidR="00994703" w:rsidRPr="00206ED0">
        <w:rPr>
          <w:rFonts w:ascii="Arial" w:hAnsi="Arial"/>
          <w:sz w:val="20"/>
          <w:szCs w:val="20"/>
          <w:lang w:val="ca-ES"/>
        </w:rPr>
        <w:t>i</w:t>
      </w:r>
      <w:r w:rsidR="00994703" w:rsidRPr="00206ED0">
        <w:rPr>
          <w:rFonts w:ascii="Arial" w:hAnsi="Arial"/>
          <w:sz w:val="20"/>
          <w:szCs w:val="20"/>
          <w:lang w:val="ca-ES"/>
        </w:rPr>
        <w:t>ons</w:t>
      </w:r>
      <w:r w:rsidRPr="00206ED0">
        <w:rPr>
          <w:rFonts w:ascii="Arial" w:hAnsi="Arial"/>
          <w:sz w:val="20"/>
          <w:szCs w:val="20"/>
          <w:lang w:val="ca-ES"/>
        </w:rPr>
        <w:t>,</w:t>
      </w:r>
      <w:r w:rsidR="00994703" w:rsidRPr="00206ED0">
        <w:rPr>
          <w:rFonts w:ascii="Arial" w:hAnsi="Arial"/>
          <w:sz w:val="20"/>
          <w:szCs w:val="20"/>
          <w:lang w:val="ca-ES"/>
        </w:rPr>
        <w:t xml:space="preserve"> que causen enfrontaments en el si de les famílies</w:t>
      </w:r>
      <w:r w:rsidRPr="00206ED0">
        <w:rPr>
          <w:rFonts w:ascii="Arial" w:hAnsi="Arial"/>
          <w:sz w:val="20"/>
          <w:szCs w:val="20"/>
          <w:lang w:val="ca-ES"/>
        </w:rPr>
        <w:t>,</w:t>
      </w:r>
      <w:r w:rsidR="00994703" w:rsidRPr="00206ED0">
        <w:rPr>
          <w:rFonts w:ascii="Arial" w:hAnsi="Arial"/>
          <w:sz w:val="20"/>
          <w:szCs w:val="20"/>
          <w:lang w:val="ca-ES"/>
        </w:rPr>
        <w:t xml:space="preserve"> i que a vegades transcendeixen a la societat, no son considerades causa de fractura social  pels mateixos que ho fan servir en el cas del dret a decidir.</w:t>
      </w:r>
    </w:p>
    <w:p w:rsidR="00F47AB0" w:rsidRPr="00206ED0" w:rsidRDefault="00F47AB0" w:rsidP="00994703">
      <w:pPr>
        <w:pStyle w:val="Cos"/>
        <w:jc w:val="both"/>
        <w:rPr>
          <w:rFonts w:ascii="Arial" w:eastAsia="Georgia" w:hAnsi="Arial" w:cs="Georgia"/>
          <w:sz w:val="20"/>
          <w:szCs w:val="20"/>
          <w:lang w:val="ca-ES"/>
        </w:rPr>
      </w:pPr>
    </w:p>
    <w:p w:rsidR="00F47AB0" w:rsidRPr="00206ED0" w:rsidRDefault="00994703" w:rsidP="00D17D0D">
      <w:pPr>
        <w:pStyle w:val="Cos"/>
        <w:numPr>
          <w:ilvl w:val="0"/>
          <w:numId w:val="8"/>
        </w:numPr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206ED0">
        <w:rPr>
          <w:rFonts w:ascii="Arial" w:hAnsi="Arial"/>
          <w:sz w:val="20"/>
          <w:szCs w:val="20"/>
          <w:lang w:val="ca-ES"/>
        </w:rPr>
        <w:t xml:space="preserve">Catalunya ha estat </w:t>
      </w:r>
      <w:r w:rsidR="004B456A" w:rsidRPr="00206ED0">
        <w:rPr>
          <w:rFonts w:ascii="Arial" w:hAnsi="Arial"/>
          <w:sz w:val="20"/>
          <w:szCs w:val="20"/>
          <w:lang w:val="ca-ES"/>
        </w:rPr>
        <w:t>històricament un paí</w:t>
      </w:r>
      <w:r w:rsidRPr="00206ED0">
        <w:rPr>
          <w:rFonts w:ascii="Arial" w:hAnsi="Arial"/>
          <w:sz w:val="20"/>
          <w:szCs w:val="20"/>
          <w:lang w:val="ca-ES"/>
        </w:rPr>
        <w:t xml:space="preserve">s </w:t>
      </w:r>
      <w:r w:rsidR="004B456A" w:rsidRPr="00206ED0">
        <w:rPr>
          <w:rFonts w:ascii="Arial" w:hAnsi="Arial"/>
          <w:sz w:val="20"/>
          <w:szCs w:val="20"/>
          <w:lang w:val="ca-ES"/>
        </w:rPr>
        <w:t xml:space="preserve">que ha rebut molta immigració. És </w:t>
      </w:r>
      <w:r w:rsidRPr="00206ED0">
        <w:rPr>
          <w:rFonts w:ascii="Arial" w:hAnsi="Arial"/>
          <w:sz w:val="20"/>
          <w:szCs w:val="20"/>
          <w:lang w:val="ca-ES"/>
        </w:rPr>
        <w:t>una soci</w:t>
      </w:r>
      <w:r w:rsidRPr="00206ED0">
        <w:rPr>
          <w:rFonts w:ascii="Arial" w:hAnsi="Arial"/>
          <w:sz w:val="20"/>
          <w:szCs w:val="20"/>
          <w:lang w:val="ca-ES"/>
        </w:rPr>
        <w:t>e</w:t>
      </w:r>
      <w:r w:rsidRPr="00206ED0">
        <w:rPr>
          <w:rFonts w:ascii="Arial" w:hAnsi="Arial"/>
          <w:sz w:val="20"/>
          <w:szCs w:val="20"/>
          <w:lang w:val="ca-ES"/>
        </w:rPr>
        <w:t>tat</w:t>
      </w:r>
      <w:r w:rsidR="004B456A" w:rsidRPr="00206ED0">
        <w:rPr>
          <w:rFonts w:ascii="Arial" w:hAnsi="Arial"/>
          <w:sz w:val="20"/>
          <w:szCs w:val="20"/>
          <w:lang w:val="ca-ES"/>
        </w:rPr>
        <w:t xml:space="preserve"> molt mestissa i de </w:t>
      </w:r>
      <w:r w:rsidRPr="00206ED0">
        <w:rPr>
          <w:rFonts w:ascii="Arial" w:hAnsi="Arial"/>
          <w:sz w:val="20"/>
          <w:szCs w:val="20"/>
          <w:lang w:val="ca-ES"/>
        </w:rPr>
        <w:t>taran</w:t>
      </w:r>
      <w:r w:rsidR="004B456A" w:rsidRPr="00206ED0">
        <w:rPr>
          <w:rFonts w:ascii="Arial" w:hAnsi="Arial"/>
          <w:sz w:val="20"/>
          <w:szCs w:val="20"/>
          <w:lang w:val="ca-ES"/>
        </w:rPr>
        <w:t>nà</w:t>
      </w:r>
      <w:r w:rsidRPr="00206ED0">
        <w:rPr>
          <w:rFonts w:ascii="Arial" w:hAnsi="Arial"/>
          <w:sz w:val="20"/>
          <w:szCs w:val="20"/>
          <w:lang w:val="ca-ES"/>
        </w:rPr>
        <w:t xml:space="preserve"> obert i acollidor</w:t>
      </w:r>
      <w:r w:rsidR="004B456A" w:rsidRPr="00206ED0">
        <w:rPr>
          <w:rFonts w:ascii="Arial" w:hAnsi="Arial"/>
          <w:sz w:val="20"/>
          <w:szCs w:val="20"/>
          <w:lang w:val="ca-ES"/>
        </w:rPr>
        <w:t>. P</w:t>
      </w:r>
      <w:r w:rsidRPr="00206ED0">
        <w:rPr>
          <w:rFonts w:ascii="Arial" w:hAnsi="Arial"/>
          <w:sz w:val="20"/>
          <w:szCs w:val="20"/>
          <w:lang w:val="ca-ES"/>
        </w:rPr>
        <w:t>recisament s</w:t>
      </w:r>
      <w:r w:rsidR="004B456A" w:rsidRPr="00206ED0">
        <w:rPr>
          <w:rFonts w:ascii="Arial" w:hAnsi="Arial"/>
          <w:sz w:val="20"/>
          <w:szCs w:val="20"/>
          <w:lang w:val="ca-ES"/>
        </w:rPr>
        <w:t>ó</w:t>
      </w:r>
      <w:r w:rsidRPr="00206ED0">
        <w:rPr>
          <w:rFonts w:ascii="Arial" w:hAnsi="Arial"/>
          <w:sz w:val="20"/>
          <w:szCs w:val="20"/>
          <w:lang w:val="ca-ES"/>
        </w:rPr>
        <w:t>n aquells qui  s’han ded</w:t>
      </w:r>
      <w:r w:rsidRPr="00206ED0">
        <w:rPr>
          <w:rFonts w:ascii="Arial" w:hAnsi="Arial"/>
          <w:sz w:val="20"/>
          <w:szCs w:val="20"/>
          <w:lang w:val="ca-ES"/>
        </w:rPr>
        <w:t>i</w:t>
      </w:r>
      <w:r w:rsidRPr="00206ED0">
        <w:rPr>
          <w:rFonts w:ascii="Arial" w:hAnsi="Arial"/>
          <w:sz w:val="20"/>
          <w:szCs w:val="20"/>
          <w:lang w:val="ca-ES"/>
        </w:rPr>
        <w:t>cat a engegar boicots,</w:t>
      </w:r>
      <w:r w:rsidR="004B456A" w:rsidRPr="00206ED0">
        <w:rPr>
          <w:rFonts w:ascii="Arial" w:hAnsi="Arial"/>
          <w:sz w:val="20"/>
          <w:szCs w:val="20"/>
          <w:lang w:val="ca-ES"/>
        </w:rPr>
        <w:t xml:space="preserve"> denúncies </w:t>
      </w:r>
      <w:r w:rsidR="009C1E42" w:rsidRPr="00206ED0">
        <w:rPr>
          <w:rFonts w:ascii="Arial" w:hAnsi="Arial"/>
          <w:sz w:val="20"/>
          <w:szCs w:val="20"/>
          <w:lang w:val="ca-ES"/>
        </w:rPr>
        <w:t>i falsed</w:t>
      </w:r>
      <w:r w:rsidRPr="00206ED0">
        <w:rPr>
          <w:rFonts w:ascii="Arial" w:hAnsi="Arial"/>
          <w:sz w:val="20"/>
          <w:szCs w:val="20"/>
          <w:lang w:val="ca-ES"/>
        </w:rPr>
        <w:t>ats</w:t>
      </w:r>
      <w:r w:rsidR="009C1E42" w:rsidRPr="00206ED0">
        <w:rPr>
          <w:rFonts w:ascii="Arial" w:hAnsi="Arial"/>
          <w:sz w:val="20"/>
          <w:szCs w:val="20"/>
          <w:lang w:val="ca-ES"/>
        </w:rPr>
        <w:t>,</w:t>
      </w:r>
      <w:r w:rsidRPr="00206ED0">
        <w:rPr>
          <w:rFonts w:ascii="Arial" w:hAnsi="Arial"/>
          <w:sz w:val="20"/>
          <w:szCs w:val="20"/>
          <w:lang w:val="ca-ES"/>
        </w:rPr>
        <w:t xml:space="preserve"> com </w:t>
      </w:r>
      <w:r w:rsidR="009C1E42" w:rsidRPr="00206ED0">
        <w:rPr>
          <w:rFonts w:ascii="Arial" w:hAnsi="Arial"/>
          <w:sz w:val="20"/>
          <w:szCs w:val="20"/>
          <w:lang w:val="ca-ES"/>
        </w:rPr>
        <w:t xml:space="preserve">que es persegueix als que parlen castellà, </w:t>
      </w:r>
      <w:r w:rsidRPr="00206ED0">
        <w:rPr>
          <w:rFonts w:ascii="Arial" w:hAnsi="Arial"/>
          <w:sz w:val="20"/>
          <w:szCs w:val="20"/>
          <w:lang w:val="ca-ES"/>
        </w:rPr>
        <w:t xml:space="preserve">els que estan interessats en crear una imatge que </w:t>
      </w:r>
      <w:r w:rsidR="009C1E42" w:rsidRPr="00206ED0">
        <w:rPr>
          <w:rFonts w:ascii="Arial" w:hAnsi="Arial"/>
          <w:sz w:val="20"/>
          <w:szCs w:val="20"/>
          <w:lang w:val="ca-ES"/>
        </w:rPr>
        <w:t>mai ha existit en un paí</w:t>
      </w:r>
      <w:r w:rsidRPr="00206ED0">
        <w:rPr>
          <w:rFonts w:ascii="Arial" w:hAnsi="Arial"/>
          <w:sz w:val="20"/>
          <w:szCs w:val="20"/>
          <w:lang w:val="ca-ES"/>
        </w:rPr>
        <w:t>s on el 70 % de les fam</w:t>
      </w:r>
      <w:r w:rsidR="009C1E42" w:rsidRPr="00206ED0">
        <w:rPr>
          <w:rFonts w:ascii="Arial" w:hAnsi="Arial"/>
          <w:sz w:val="20"/>
          <w:szCs w:val="20"/>
          <w:lang w:val="ca-ES"/>
        </w:rPr>
        <w:t>íli</w:t>
      </w:r>
      <w:r w:rsidRPr="00206ED0">
        <w:rPr>
          <w:rFonts w:ascii="Arial" w:hAnsi="Arial"/>
          <w:sz w:val="20"/>
          <w:szCs w:val="20"/>
          <w:lang w:val="ca-ES"/>
        </w:rPr>
        <w:t>es tenen membres nascuts fora de Catalunya, o en son fills o hi e</w:t>
      </w:r>
      <w:r w:rsidRPr="00206ED0">
        <w:rPr>
          <w:rFonts w:ascii="Arial" w:hAnsi="Arial"/>
          <w:sz w:val="20"/>
          <w:szCs w:val="20"/>
          <w:lang w:val="ca-ES"/>
        </w:rPr>
        <w:t>s</w:t>
      </w:r>
      <w:r w:rsidRPr="00206ED0">
        <w:rPr>
          <w:rFonts w:ascii="Arial" w:hAnsi="Arial"/>
          <w:sz w:val="20"/>
          <w:szCs w:val="20"/>
          <w:lang w:val="ca-ES"/>
        </w:rPr>
        <w:t>tan casats.</w:t>
      </w:r>
    </w:p>
    <w:p w:rsidR="00F47AB0" w:rsidRPr="00206ED0" w:rsidRDefault="00F47AB0" w:rsidP="00994703">
      <w:pPr>
        <w:pStyle w:val="Cos"/>
        <w:jc w:val="both"/>
        <w:rPr>
          <w:rFonts w:ascii="Arial" w:eastAsia="Georgia" w:hAnsi="Arial" w:cs="Georgia"/>
          <w:sz w:val="20"/>
          <w:szCs w:val="20"/>
          <w:lang w:val="ca-ES"/>
        </w:rPr>
      </w:pPr>
    </w:p>
    <w:p w:rsidR="00F47AB0" w:rsidRPr="00206ED0" w:rsidRDefault="00994703" w:rsidP="00D17D0D">
      <w:pPr>
        <w:pStyle w:val="Cos"/>
        <w:numPr>
          <w:ilvl w:val="0"/>
          <w:numId w:val="8"/>
        </w:numPr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206ED0">
        <w:rPr>
          <w:rFonts w:ascii="Arial" w:hAnsi="Arial"/>
          <w:sz w:val="20"/>
          <w:szCs w:val="20"/>
          <w:lang w:val="ca-ES"/>
        </w:rPr>
        <w:t>D’altra banda</w:t>
      </w:r>
      <w:r w:rsidR="009C1E42" w:rsidRPr="00206ED0">
        <w:rPr>
          <w:rFonts w:ascii="Arial" w:hAnsi="Arial"/>
          <w:sz w:val="20"/>
          <w:szCs w:val="20"/>
          <w:lang w:val="ca-ES"/>
        </w:rPr>
        <w:t>,</w:t>
      </w:r>
      <w:r w:rsidRPr="00206ED0">
        <w:rPr>
          <w:rFonts w:ascii="Arial" w:hAnsi="Arial"/>
          <w:sz w:val="20"/>
          <w:szCs w:val="20"/>
          <w:lang w:val="ca-ES"/>
        </w:rPr>
        <w:t xml:space="preserve"> en una Cataluny</w:t>
      </w:r>
      <w:r w:rsidR="009C1E42" w:rsidRPr="00206ED0">
        <w:rPr>
          <w:rFonts w:ascii="Arial" w:hAnsi="Arial"/>
          <w:sz w:val="20"/>
          <w:szCs w:val="20"/>
          <w:lang w:val="ca-ES"/>
        </w:rPr>
        <w:t>a independent caldrà l’aportació</w:t>
      </w:r>
      <w:r w:rsidRPr="00206ED0">
        <w:rPr>
          <w:rFonts w:ascii="Arial" w:hAnsi="Arial"/>
          <w:sz w:val="20"/>
          <w:szCs w:val="20"/>
          <w:lang w:val="ca-ES"/>
        </w:rPr>
        <w:t xml:space="preserve"> de tots els ciutadans</w:t>
      </w:r>
      <w:r w:rsidR="009C1E42" w:rsidRPr="00206ED0">
        <w:rPr>
          <w:rFonts w:ascii="Arial" w:hAnsi="Arial"/>
          <w:sz w:val="20"/>
          <w:szCs w:val="20"/>
          <w:lang w:val="ca-ES"/>
        </w:rPr>
        <w:t>, i un dels principals objectius é</w:t>
      </w:r>
      <w:r w:rsidRPr="00206ED0">
        <w:rPr>
          <w:rFonts w:ascii="Arial" w:hAnsi="Arial"/>
          <w:sz w:val="20"/>
          <w:szCs w:val="20"/>
          <w:lang w:val="ca-ES"/>
        </w:rPr>
        <w:t xml:space="preserve">s la d’una </w:t>
      </w:r>
      <w:r w:rsidR="009C1E42" w:rsidRPr="00206ED0">
        <w:rPr>
          <w:rFonts w:ascii="Arial" w:hAnsi="Arial"/>
          <w:sz w:val="20"/>
          <w:szCs w:val="20"/>
          <w:lang w:val="ca-ES"/>
        </w:rPr>
        <w:t xml:space="preserve">societat </w:t>
      </w:r>
      <w:r w:rsidRPr="00206ED0">
        <w:rPr>
          <w:rFonts w:ascii="Arial" w:hAnsi="Arial"/>
          <w:sz w:val="20"/>
          <w:szCs w:val="20"/>
          <w:lang w:val="ca-ES"/>
        </w:rPr>
        <w:t>democr</w:t>
      </w:r>
      <w:r w:rsidR="009C1E42" w:rsidRPr="00206ED0">
        <w:rPr>
          <w:rFonts w:ascii="Arial" w:hAnsi="Arial"/>
          <w:sz w:val="20"/>
          <w:szCs w:val="20"/>
          <w:lang w:val="ca-ES"/>
        </w:rPr>
        <w:t>à</w:t>
      </w:r>
      <w:r w:rsidRPr="00206ED0">
        <w:rPr>
          <w:rFonts w:ascii="Arial" w:hAnsi="Arial"/>
          <w:sz w:val="20"/>
          <w:szCs w:val="20"/>
          <w:lang w:val="ca-ES"/>
        </w:rPr>
        <w:t>tica,</w:t>
      </w:r>
      <w:r w:rsidR="009C1E42" w:rsidRPr="00206ED0">
        <w:rPr>
          <w:rFonts w:ascii="Arial" w:hAnsi="Arial"/>
          <w:sz w:val="20"/>
          <w:szCs w:val="20"/>
          <w:lang w:val="ca-ES"/>
        </w:rPr>
        <w:t xml:space="preserve"> </w:t>
      </w:r>
      <w:r w:rsidRPr="00206ED0">
        <w:rPr>
          <w:rFonts w:ascii="Arial" w:hAnsi="Arial"/>
          <w:sz w:val="20"/>
          <w:szCs w:val="20"/>
          <w:lang w:val="ca-ES"/>
        </w:rPr>
        <w:t>respectuosa amb els drets de les persones,</w:t>
      </w:r>
      <w:r w:rsidR="009C1E42" w:rsidRPr="00206ED0">
        <w:rPr>
          <w:rFonts w:ascii="Arial" w:hAnsi="Arial"/>
          <w:sz w:val="20"/>
          <w:szCs w:val="20"/>
          <w:lang w:val="ca-ES"/>
        </w:rPr>
        <w:t xml:space="preserve"> </w:t>
      </w:r>
      <w:r w:rsidRPr="00206ED0">
        <w:rPr>
          <w:rFonts w:ascii="Arial" w:hAnsi="Arial"/>
          <w:sz w:val="20"/>
          <w:szCs w:val="20"/>
          <w:lang w:val="ca-ES"/>
        </w:rPr>
        <w:t>sense exclusions ni privile</w:t>
      </w:r>
      <w:r w:rsidR="009C1E42" w:rsidRPr="00206ED0">
        <w:rPr>
          <w:rFonts w:ascii="Arial" w:hAnsi="Arial"/>
          <w:sz w:val="20"/>
          <w:szCs w:val="20"/>
          <w:lang w:val="ca-ES"/>
        </w:rPr>
        <w:t xml:space="preserve">gis </w:t>
      </w:r>
      <w:r w:rsidRPr="00206ED0">
        <w:rPr>
          <w:rFonts w:ascii="Arial" w:hAnsi="Arial"/>
          <w:sz w:val="20"/>
          <w:szCs w:val="20"/>
          <w:lang w:val="ca-ES"/>
        </w:rPr>
        <w:t>per raons de naixe</w:t>
      </w:r>
      <w:r w:rsidR="009C1E42" w:rsidRPr="00206ED0">
        <w:rPr>
          <w:rFonts w:ascii="Arial" w:hAnsi="Arial"/>
          <w:sz w:val="20"/>
          <w:szCs w:val="20"/>
          <w:lang w:val="ca-ES"/>
        </w:rPr>
        <w:t xml:space="preserve">ment, </w:t>
      </w:r>
      <w:r w:rsidRPr="00206ED0">
        <w:rPr>
          <w:rFonts w:ascii="Arial" w:hAnsi="Arial"/>
          <w:sz w:val="20"/>
          <w:szCs w:val="20"/>
          <w:lang w:val="ca-ES"/>
        </w:rPr>
        <w:t>llengua,</w:t>
      </w:r>
      <w:r w:rsidR="009C1E42" w:rsidRPr="00206ED0">
        <w:rPr>
          <w:rFonts w:ascii="Arial" w:hAnsi="Arial"/>
          <w:sz w:val="20"/>
          <w:szCs w:val="20"/>
          <w:lang w:val="ca-ES"/>
        </w:rPr>
        <w:t xml:space="preserve"> </w:t>
      </w:r>
      <w:r w:rsidRPr="00206ED0">
        <w:rPr>
          <w:rFonts w:ascii="Arial" w:hAnsi="Arial"/>
          <w:sz w:val="20"/>
          <w:szCs w:val="20"/>
          <w:lang w:val="ca-ES"/>
        </w:rPr>
        <w:t>sexe,</w:t>
      </w:r>
      <w:r w:rsidR="009C1E42" w:rsidRPr="00206ED0">
        <w:rPr>
          <w:rFonts w:ascii="Arial" w:hAnsi="Arial"/>
          <w:sz w:val="20"/>
          <w:szCs w:val="20"/>
          <w:lang w:val="ca-ES"/>
        </w:rPr>
        <w:t xml:space="preserve"> religió</w:t>
      </w:r>
      <w:r w:rsidRPr="00206ED0">
        <w:rPr>
          <w:rFonts w:ascii="Arial" w:hAnsi="Arial"/>
          <w:sz w:val="20"/>
          <w:szCs w:val="20"/>
          <w:lang w:val="ca-ES"/>
        </w:rPr>
        <w:t>,</w:t>
      </w:r>
      <w:r w:rsidR="009C1E42" w:rsidRPr="00206ED0">
        <w:rPr>
          <w:rFonts w:ascii="Arial" w:hAnsi="Arial"/>
          <w:sz w:val="20"/>
          <w:szCs w:val="20"/>
          <w:lang w:val="ca-ES"/>
        </w:rPr>
        <w:t xml:space="preserve"> </w:t>
      </w:r>
      <w:r w:rsidRPr="00206ED0">
        <w:rPr>
          <w:rFonts w:ascii="Arial" w:hAnsi="Arial"/>
          <w:sz w:val="20"/>
          <w:szCs w:val="20"/>
          <w:lang w:val="ca-ES"/>
        </w:rPr>
        <w:t>credo pol</w:t>
      </w:r>
      <w:r w:rsidR="009C1E42" w:rsidRPr="00206ED0">
        <w:rPr>
          <w:rFonts w:ascii="Arial" w:hAnsi="Arial"/>
          <w:sz w:val="20"/>
          <w:szCs w:val="20"/>
          <w:lang w:val="ca-ES"/>
        </w:rPr>
        <w:t>í</w:t>
      </w:r>
      <w:r w:rsidRPr="00206ED0">
        <w:rPr>
          <w:rFonts w:ascii="Arial" w:hAnsi="Arial"/>
          <w:sz w:val="20"/>
          <w:szCs w:val="20"/>
          <w:lang w:val="ca-ES"/>
        </w:rPr>
        <w:t>tic o  qualsevol altra circu</w:t>
      </w:r>
      <w:r w:rsidR="009C1E42" w:rsidRPr="00206ED0">
        <w:rPr>
          <w:rFonts w:ascii="Arial" w:hAnsi="Arial"/>
          <w:sz w:val="20"/>
          <w:szCs w:val="20"/>
          <w:lang w:val="ca-ES"/>
        </w:rPr>
        <w:t>mstà</w:t>
      </w:r>
      <w:r w:rsidRPr="00206ED0">
        <w:rPr>
          <w:rFonts w:ascii="Arial" w:hAnsi="Arial"/>
          <w:sz w:val="20"/>
          <w:szCs w:val="20"/>
          <w:lang w:val="ca-ES"/>
        </w:rPr>
        <w:t>ncia..</w:t>
      </w:r>
    </w:p>
    <w:p w:rsidR="00F47AB0" w:rsidRPr="00206ED0" w:rsidRDefault="00F47AB0" w:rsidP="00994703">
      <w:pPr>
        <w:pStyle w:val="Cos"/>
        <w:jc w:val="both"/>
        <w:rPr>
          <w:rFonts w:ascii="Arial" w:eastAsia="Georgia" w:hAnsi="Arial" w:cs="Georgia"/>
          <w:sz w:val="20"/>
          <w:szCs w:val="20"/>
          <w:lang w:val="ca-ES"/>
        </w:rPr>
      </w:pPr>
    </w:p>
    <w:p w:rsidR="00F47AB0" w:rsidRPr="00206ED0" w:rsidRDefault="00F47AB0" w:rsidP="00994703">
      <w:pPr>
        <w:pStyle w:val="Cos"/>
        <w:jc w:val="both"/>
        <w:rPr>
          <w:rFonts w:ascii="Arial" w:eastAsia="Georgia" w:hAnsi="Arial" w:cs="Georgia"/>
          <w:sz w:val="20"/>
          <w:szCs w:val="20"/>
          <w:lang w:val="ca-ES"/>
        </w:rPr>
      </w:pPr>
    </w:p>
    <w:p w:rsidR="00F47AB0" w:rsidRPr="00206ED0" w:rsidRDefault="00F47AB0" w:rsidP="00994703">
      <w:pPr>
        <w:pStyle w:val="Cos"/>
        <w:jc w:val="both"/>
        <w:rPr>
          <w:rFonts w:ascii="Arial" w:hAnsi="Arial"/>
          <w:sz w:val="20"/>
          <w:szCs w:val="20"/>
          <w:lang w:val="ca-ES"/>
        </w:rPr>
      </w:pPr>
      <w:bookmarkStart w:id="0" w:name="_GoBack"/>
      <w:bookmarkEnd w:id="0"/>
    </w:p>
    <w:sectPr w:rsidR="00F47AB0" w:rsidRPr="00206ED0">
      <w:headerReference w:type="default" r:id="rId8"/>
      <w:footerReference w:type="default" r:id="rId9"/>
      <w:pgSz w:w="11900" w:h="16840"/>
      <w:pgMar w:top="1417" w:right="1701" w:bottom="1417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56A" w:rsidRDefault="004B456A">
      <w:r>
        <w:separator/>
      </w:r>
    </w:p>
  </w:endnote>
  <w:endnote w:type="continuationSeparator" w:id="0">
    <w:p w:rsidR="004B456A" w:rsidRDefault="004B4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456A" w:rsidRDefault="004B456A">
    <w:pPr>
      <w:pStyle w:val="Capaleraipeudepg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56A" w:rsidRDefault="004B456A">
      <w:r>
        <w:separator/>
      </w:r>
    </w:p>
  </w:footnote>
  <w:footnote w:type="continuationSeparator" w:id="0">
    <w:p w:rsidR="004B456A" w:rsidRDefault="004B456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456A" w:rsidRDefault="004B456A">
    <w:pPr>
      <w:pStyle w:val="Capaleraipeudepg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4.15pt;height:14.15pt;visibility:visible" o:bullet="t">
        <v:imagedata r:id="rId1" o:title="bullet_charcoal-black"/>
      </v:shape>
    </w:pict>
  </w:numPicBullet>
  <w:abstractNum w:abstractNumId="0">
    <w:nsid w:val="193D6FB4"/>
    <w:multiLevelType w:val="multilevel"/>
    <w:tmpl w:val="4FFE2B80"/>
    <w:styleLink w:val="List1"/>
    <w:lvl w:ilvl="0">
      <w:numFmt w:val="bullet"/>
      <w:lvlText w:val="•"/>
      <w:lvlPicBulletId w:val="0"/>
      <w:lvlJc w:val="left"/>
      <w:rPr>
        <w:rFonts w:ascii="Times New Roman" w:eastAsia="Times New Roman" w:hAnsi="Times New Roman" w:cs="Times New Roman"/>
        <w:position w:val="0"/>
      </w:rPr>
    </w:lvl>
    <w:lvl w:ilvl="1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2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3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4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5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6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7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8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</w:abstractNum>
  <w:abstractNum w:abstractNumId="1">
    <w:nsid w:val="2CD776F4"/>
    <w:multiLevelType w:val="hybridMultilevel"/>
    <w:tmpl w:val="A5C27D10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7778A6"/>
    <w:multiLevelType w:val="multilevel"/>
    <w:tmpl w:val="B296DC68"/>
    <w:lvl w:ilvl="0">
      <w:start w:val="1"/>
      <w:numFmt w:val="bullet"/>
      <w:lvlText w:val="•"/>
      <w:lvlPicBulletId w:val="0"/>
      <w:lvlJc w:val="left"/>
      <w:rPr>
        <w:rFonts w:ascii="Arial" w:eastAsia="Arial" w:hAnsi="Arial" w:cs="Arial"/>
        <w:position w:val="0"/>
      </w:rPr>
    </w:lvl>
    <w:lvl w:ilvl="1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2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3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4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5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6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7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8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</w:abstractNum>
  <w:abstractNum w:abstractNumId="3">
    <w:nsid w:val="44595AB9"/>
    <w:multiLevelType w:val="hybridMultilevel"/>
    <w:tmpl w:val="ADB23166"/>
    <w:lvl w:ilvl="0" w:tplc="7F381F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2530CB"/>
    <w:multiLevelType w:val="multilevel"/>
    <w:tmpl w:val="23F6F4F2"/>
    <w:styleLink w:val="List0"/>
    <w:lvl w:ilvl="0">
      <w:numFmt w:val="bullet"/>
      <w:lvlText w:val="•"/>
      <w:lvlPicBulletId w:val="0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position w:val="0"/>
        <w:sz w:val="8"/>
        <w:szCs w:val="8"/>
        <w:rtl w:val="0"/>
        <w:lang w:val="es-ES_tradnl"/>
      </w:rPr>
    </w:lvl>
    <w:lvl w:ilvl="1">
      <w:start w:val="1"/>
      <w:numFmt w:val="bullet"/>
      <w:lvlText w:val="•"/>
      <w:lvlPicBulletId w:val="0"/>
      <w:lvlJc w:val="left"/>
      <w:pPr>
        <w:tabs>
          <w:tab w:val="num" w:pos="1080"/>
        </w:tabs>
        <w:ind w:left="72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2">
      <w:start w:val="1"/>
      <w:numFmt w:val="bullet"/>
      <w:lvlText w:val="•"/>
      <w:lvlPicBulletId w:val="0"/>
      <w:lvlJc w:val="left"/>
      <w:pPr>
        <w:tabs>
          <w:tab w:val="num" w:pos="1800"/>
        </w:tabs>
        <w:ind w:left="108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3">
      <w:start w:val="1"/>
      <w:numFmt w:val="bullet"/>
      <w:lvlText w:val="•"/>
      <w:lvlPicBulletId w:val="0"/>
      <w:lvlJc w:val="left"/>
      <w:pPr>
        <w:tabs>
          <w:tab w:val="num" w:pos="2520"/>
        </w:tabs>
        <w:ind w:left="144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4">
      <w:start w:val="1"/>
      <w:numFmt w:val="bullet"/>
      <w:lvlText w:val="•"/>
      <w:lvlPicBulletId w:val="0"/>
      <w:lvlJc w:val="left"/>
      <w:pPr>
        <w:tabs>
          <w:tab w:val="num" w:pos="3240"/>
        </w:tabs>
        <w:ind w:left="180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5">
      <w:start w:val="1"/>
      <w:numFmt w:val="bullet"/>
      <w:lvlText w:val="•"/>
      <w:lvlPicBulletId w:val="0"/>
      <w:lvlJc w:val="left"/>
      <w:pPr>
        <w:tabs>
          <w:tab w:val="num" w:pos="3960"/>
        </w:tabs>
        <w:ind w:left="216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6">
      <w:start w:val="1"/>
      <w:numFmt w:val="bullet"/>
      <w:lvlText w:val="•"/>
      <w:lvlPicBulletId w:val="0"/>
      <w:lvlJc w:val="left"/>
      <w:pPr>
        <w:tabs>
          <w:tab w:val="num" w:pos="4680"/>
        </w:tabs>
        <w:ind w:left="252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7">
      <w:start w:val="1"/>
      <w:numFmt w:val="bullet"/>
      <w:lvlText w:val="•"/>
      <w:lvlPicBulletId w:val="0"/>
      <w:lvlJc w:val="left"/>
      <w:pPr>
        <w:tabs>
          <w:tab w:val="num" w:pos="5400"/>
        </w:tabs>
        <w:ind w:left="288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8">
      <w:start w:val="1"/>
      <w:numFmt w:val="bullet"/>
      <w:lvlText w:val="•"/>
      <w:lvlPicBulletId w:val="0"/>
      <w:lvlJc w:val="left"/>
      <w:pPr>
        <w:tabs>
          <w:tab w:val="num" w:pos="6120"/>
        </w:tabs>
        <w:ind w:left="324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</w:abstractNum>
  <w:abstractNum w:abstractNumId="5">
    <w:nsid w:val="48A76E13"/>
    <w:multiLevelType w:val="multilevel"/>
    <w:tmpl w:val="40FA3F12"/>
    <w:lvl w:ilvl="0">
      <w:start w:val="1"/>
      <w:numFmt w:val="bullet"/>
      <w:lvlText w:val="•"/>
      <w:lvlPicBulletId w:val="0"/>
      <w:lvlJc w:val="left"/>
      <w:pPr>
        <w:tabs>
          <w:tab w:val="num" w:pos="360"/>
        </w:tabs>
        <w:ind w:left="36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1">
      <w:start w:val="1"/>
      <w:numFmt w:val="bullet"/>
      <w:lvlText w:val="•"/>
      <w:lvlPicBulletId w:val="0"/>
      <w:lvlJc w:val="left"/>
      <w:pPr>
        <w:tabs>
          <w:tab w:val="num" w:pos="1080"/>
        </w:tabs>
        <w:ind w:left="72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2">
      <w:start w:val="1"/>
      <w:numFmt w:val="bullet"/>
      <w:lvlText w:val="•"/>
      <w:lvlPicBulletId w:val="0"/>
      <w:lvlJc w:val="left"/>
      <w:pPr>
        <w:tabs>
          <w:tab w:val="num" w:pos="1800"/>
        </w:tabs>
        <w:ind w:left="108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3">
      <w:start w:val="1"/>
      <w:numFmt w:val="bullet"/>
      <w:lvlText w:val="•"/>
      <w:lvlPicBulletId w:val="0"/>
      <w:lvlJc w:val="left"/>
      <w:pPr>
        <w:tabs>
          <w:tab w:val="num" w:pos="2520"/>
        </w:tabs>
        <w:ind w:left="144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4">
      <w:start w:val="1"/>
      <w:numFmt w:val="bullet"/>
      <w:lvlText w:val="•"/>
      <w:lvlPicBulletId w:val="0"/>
      <w:lvlJc w:val="left"/>
      <w:pPr>
        <w:tabs>
          <w:tab w:val="num" w:pos="3240"/>
        </w:tabs>
        <w:ind w:left="180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5">
      <w:start w:val="1"/>
      <w:numFmt w:val="bullet"/>
      <w:lvlText w:val="•"/>
      <w:lvlPicBulletId w:val="0"/>
      <w:lvlJc w:val="left"/>
      <w:pPr>
        <w:tabs>
          <w:tab w:val="num" w:pos="3960"/>
        </w:tabs>
        <w:ind w:left="216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6">
      <w:start w:val="1"/>
      <w:numFmt w:val="bullet"/>
      <w:lvlText w:val="•"/>
      <w:lvlPicBulletId w:val="0"/>
      <w:lvlJc w:val="left"/>
      <w:pPr>
        <w:tabs>
          <w:tab w:val="num" w:pos="4680"/>
        </w:tabs>
        <w:ind w:left="252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7">
      <w:start w:val="1"/>
      <w:numFmt w:val="bullet"/>
      <w:lvlText w:val="•"/>
      <w:lvlPicBulletId w:val="0"/>
      <w:lvlJc w:val="left"/>
      <w:pPr>
        <w:tabs>
          <w:tab w:val="num" w:pos="5400"/>
        </w:tabs>
        <w:ind w:left="288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8">
      <w:start w:val="1"/>
      <w:numFmt w:val="bullet"/>
      <w:lvlText w:val="•"/>
      <w:lvlPicBulletId w:val="0"/>
      <w:lvlJc w:val="left"/>
      <w:pPr>
        <w:tabs>
          <w:tab w:val="num" w:pos="6120"/>
        </w:tabs>
        <w:ind w:left="324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</w:abstractNum>
  <w:abstractNum w:abstractNumId="6">
    <w:nsid w:val="53663289"/>
    <w:multiLevelType w:val="hybridMultilevel"/>
    <w:tmpl w:val="046AB40C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BC7121"/>
    <w:multiLevelType w:val="multilevel"/>
    <w:tmpl w:val="9320BB4A"/>
    <w:lvl w:ilvl="0">
      <w:start w:val="1"/>
      <w:numFmt w:val="bullet"/>
      <w:lvlText w:val=""/>
      <w:lvlJc w:val="left"/>
      <w:rPr>
        <w:position w:val="0"/>
      </w:rPr>
    </w:lvl>
    <w:lvl w:ilvl="1">
      <w:start w:val="1"/>
      <w:numFmt w:val="bullet"/>
      <w:lvlText w:val=""/>
      <w:lvlJc w:val="left"/>
      <w:rPr>
        <w:position w:val="0"/>
      </w:rPr>
    </w:lvl>
    <w:lvl w:ilvl="2">
      <w:start w:val="1"/>
      <w:numFmt w:val="bullet"/>
      <w:lvlText w:val=""/>
      <w:lvlJc w:val="left"/>
      <w:rPr>
        <w:position w:val="0"/>
      </w:rPr>
    </w:lvl>
    <w:lvl w:ilvl="3">
      <w:start w:val="1"/>
      <w:numFmt w:val="bullet"/>
      <w:lvlText w:val=""/>
      <w:lvlJc w:val="left"/>
      <w:rPr>
        <w:position w:val="0"/>
      </w:rPr>
    </w:lvl>
    <w:lvl w:ilvl="4">
      <w:start w:val="1"/>
      <w:numFmt w:val="bullet"/>
      <w:lvlText w:val=""/>
      <w:lvlJc w:val="left"/>
      <w:rPr>
        <w:position w:val="0"/>
      </w:rPr>
    </w:lvl>
    <w:lvl w:ilvl="5">
      <w:start w:val="1"/>
      <w:numFmt w:val="bullet"/>
      <w:lvlText w:val=""/>
      <w:lvlJc w:val="left"/>
      <w:rPr>
        <w:position w:val="0"/>
      </w:rPr>
    </w:lvl>
    <w:lvl w:ilvl="6">
      <w:start w:val="1"/>
      <w:numFmt w:val="bullet"/>
      <w:lvlText w:val=""/>
      <w:lvlJc w:val="left"/>
      <w:rPr>
        <w:position w:val="0"/>
      </w:rPr>
    </w:lvl>
    <w:lvl w:ilvl="7">
      <w:start w:val="1"/>
      <w:numFmt w:val="bullet"/>
      <w:lvlText w:val=""/>
      <w:lvlJc w:val="left"/>
      <w:rPr>
        <w:position w:val="0"/>
      </w:rPr>
    </w:lvl>
    <w:lvl w:ilvl="8">
      <w:start w:val="1"/>
      <w:numFmt w:val="bullet"/>
      <w:lvlText w:val=""/>
      <w:lvlJc w:val="left"/>
      <w:rPr>
        <w:position w:val="0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2"/>
  </w:num>
  <w:num w:numId="5">
    <w:abstractNumId w:val="0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47AB0"/>
    <w:rsid w:val="00182AC5"/>
    <w:rsid w:val="00206ED0"/>
    <w:rsid w:val="004B456A"/>
    <w:rsid w:val="0062190C"/>
    <w:rsid w:val="00994703"/>
    <w:rsid w:val="009C1E42"/>
    <w:rsid w:val="00D17D0D"/>
    <w:rsid w:val="00F4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68"/>
    <o:shapelayout v:ext="edit">
      <o:idmap v:ext="edit" data="1"/>
    </o:shapelayout>
  </w:shapeDefaults>
  <w:decimalSymbol w:val=","/>
  <w:listSeparator w:val=";"/>
  <w14:docId w14:val="0153A5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ca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Cos">
    <w:name w:val="Cos"/>
    <w:rPr>
      <w:rFonts w:hAnsi="Arial Unicode MS" w:cs="Arial Unicode MS"/>
      <w:color w:val="000000"/>
      <w:sz w:val="24"/>
      <w:szCs w:val="24"/>
      <w:u w:color="000000"/>
    </w:rPr>
  </w:style>
  <w:style w:type="numbering" w:customStyle="1" w:styleId="List0">
    <w:name w:val="List 0"/>
    <w:basedOn w:val="Cap"/>
    <w:pPr>
      <w:numPr>
        <w:numId w:val="3"/>
      </w:numPr>
    </w:pPr>
  </w:style>
  <w:style w:type="numbering" w:customStyle="1" w:styleId="Cap">
    <w:name w:val="Cap"/>
  </w:style>
  <w:style w:type="numbering" w:customStyle="1" w:styleId="List1">
    <w:name w:val="List 1"/>
    <w:basedOn w:val="Cap"/>
    <w:pPr>
      <w:numPr>
        <w:numId w:val="5"/>
      </w:numPr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ca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Cos">
    <w:name w:val="Cos"/>
    <w:rPr>
      <w:rFonts w:hAnsi="Arial Unicode MS" w:cs="Arial Unicode MS"/>
      <w:color w:val="000000"/>
      <w:sz w:val="24"/>
      <w:szCs w:val="24"/>
      <w:u w:color="000000"/>
    </w:rPr>
  </w:style>
  <w:style w:type="numbering" w:customStyle="1" w:styleId="List0">
    <w:name w:val="List 0"/>
    <w:basedOn w:val="Cap"/>
    <w:pPr>
      <w:numPr>
        <w:numId w:val="3"/>
      </w:numPr>
    </w:pPr>
  </w:style>
  <w:style w:type="numbering" w:customStyle="1" w:styleId="Cap">
    <w:name w:val="Cap"/>
  </w:style>
  <w:style w:type="numbering" w:customStyle="1" w:styleId="List1">
    <w:name w:val="List 1"/>
    <w:basedOn w:val="Cap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</Words>
  <Characters>1612</Characters>
  <Application>Microsoft Macintosh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Joan Aguilà Salomó</cp:lastModifiedBy>
  <cp:revision>2</cp:revision>
  <dcterms:created xsi:type="dcterms:W3CDTF">2014-06-05T09:19:00Z</dcterms:created>
  <dcterms:modified xsi:type="dcterms:W3CDTF">2014-06-05T09:19:00Z</dcterms:modified>
</cp:coreProperties>
</file>