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2AAD" w14:textId="2217E9A5" w:rsidR="00760B9A" w:rsidRDefault="00233E46" w:rsidP="00CD4F52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SE'N SORTIRÀ ECONÒMICAMENT ESPANYA SENSE CATALUNYA</w:t>
      </w:r>
      <w:r w:rsidR="0059377A" w:rsidRPr="00E300A3">
        <w:rPr>
          <w:rFonts w:ascii="Arial" w:hAnsi="Arial" w:cs="Arial"/>
          <w:b/>
        </w:rPr>
        <w:t>?</w:t>
      </w:r>
    </w:p>
    <w:p w14:paraId="33AE1CA3" w14:textId="77777777" w:rsidR="00C8210A" w:rsidRPr="00DC5B05" w:rsidRDefault="00C8210A" w:rsidP="00C8210A">
      <w:pPr>
        <w:ind w:left="-68"/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</w:rPr>
        <w:t>Espanya pot ser un país amb una economia que doni bona qualitat de vida als seus ciutadans, sempre que l'Estat deixi de fer inversions inútils, guanyi eficàcia i deixi d'estar al servei de les elits. La sortida de Catalunya forçarà aquest procés.</w:t>
      </w:r>
    </w:p>
    <w:p w14:paraId="03321722" w14:textId="77777777" w:rsidR="00C8210A" w:rsidRPr="00E300A3" w:rsidRDefault="00C8210A" w:rsidP="00CD4F52">
      <w:pPr>
        <w:spacing w:after="240"/>
        <w:rPr>
          <w:rFonts w:ascii="Arial" w:hAnsi="Arial" w:cs="Arial"/>
          <w:b/>
        </w:rPr>
      </w:pPr>
      <w:bookmarkStart w:id="0" w:name="_GoBack"/>
      <w:bookmarkEnd w:id="0"/>
    </w:p>
    <w:p w14:paraId="758FC28E" w14:textId="54816800" w:rsidR="000C597B" w:rsidRDefault="00233E46" w:rsidP="006E41C9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Catalunya representa aproximadament un </w:t>
      </w:r>
      <w:r w:rsidR="00974FF9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% de</w:t>
      </w:r>
      <w:r w:rsidR="00C5487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</w:t>
      </w:r>
      <w:r w:rsidR="00C54878">
        <w:rPr>
          <w:rFonts w:ascii="Arial" w:hAnsi="Arial" w:cs="Arial"/>
          <w:sz w:val="20"/>
          <w:szCs w:val="20"/>
        </w:rPr>
        <w:t xml:space="preserve">'economia </w:t>
      </w:r>
      <w:r>
        <w:rPr>
          <w:rFonts w:ascii="Arial" w:hAnsi="Arial" w:cs="Arial"/>
          <w:sz w:val="20"/>
          <w:szCs w:val="20"/>
        </w:rPr>
        <w:t>espanyol</w:t>
      </w:r>
      <w:r w:rsidR="00C54878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, és a dir</w:t>
      </w:r>
      <w:r w:rsidR="00974FF9">
        <w:rPr>
          <w:rFonts w:ascii="Arial" w:hAnsi="Arial" w:cs="Arial"/>
          <w:sz w:val="20"/>
          <w:szCs w:val="20"/>
        </w:rPr>
        <w:t xml:space="preserve"> una cinquena </w:t>
      </w:r>
      <w:r>
        <w:rPr>
          <w:rFonts w:ascii="Arial" w:hAnsi="Arial" w:cs="Arial"/>
          <w:sz w:val="20"/>
          <w:szCs w:val="20"/>
        </w:rPr>
        <w:t>part. No s'ha de magnificar, doncs, el pes de l'economia catalana dins d'Es</w:t>
      </w:r>
      <w:r w:rsidR="001E70B7">
        <w:rPr>
          <w:rFonts w:ascii="Arial" w:hAnsi="Arial" w:cs="Arial"/>
          <w:sz w:val="20"/>
          <w:szCs w:val="20"/>
        </w:rPr>
        <w:t>panya</w:t>
      </w:r>
      <w:r>
        <w:rPr>
          <w:rFonts w:ascii="Arial" w:hAnsi="Arial" w:cs="Arial"/>
          <w:sz w:val="20"/>
          <w:szCs w:val="20"/>
        </w:rPr>
        <w:t xml:space="preserve"> que</w:t>
      </w:r>
      <w:r w:rsidR="001E70B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amb la separació</w:t>
      </w:r>
      <w:r w:rsidR="001E70B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quedaria inicialment amb un PIB quatre cops m</w:t>
      </w:r>
      <w:r w:rsidR="006E41C9">
        <w:rPr>
          <w:rFonts w:ascii="Arial" w:hAnsi="Arial" w:cs="Arial"/>
          <w:vanish/>
          <w:sz w:val="20"/>
          <w:szCs w:val="20"/>
        </w:rPr>
        <w:cr/>
        <w:t xml:space="preserve"> ﷽﷽﷽﷽﷽﷽﷽﷽vil, serveis financers, automocia cinquena part. No s'ha de magnificar, doncs, el pes de l'economia catalana en el con</w:t>
      </w:r>
      <w:r>
        <w:rPr>
          <w:rFonts w:ascii="Arial" w:hAnsi="Arial" w:cs="Arial"/>
          <w:sz w:val="20"/>
          <w:szCs w:val="20"/>
        </w:rPr>
        <w:t>és gran que el de Catalunya.</w:t>
      </w:r>
    </w:p>
    <w:p w14:paraId="2973AA16" w14:textId="108BF087" w:rsidR="00003CE9" w:rsidRDefault="00FC281F" w:rsidP="006E41C9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Espanya </w:t>
      </w:r>
      <w:r w:rsidR="00003CE9" w:rsidRPr="006E41C9">
        <w:rPr>
          <w:rFonts w:ascii="Arial" w:hAnsi="Arial" w:cs="Arial"/>
          <w:sz w:val="20"/>
          <w:szCs w:val="20"/>
        </w:rPr>
        <w:t xml:space="preserve">és un país amb molts sectors econòmics i empreses potents: agroalimentació, turisme, obra civil, </w:t>
      </w:r>
      <w:r w:rsidR="001E70B7">
        <w:rPr>
          <w:rFonts w:ascii="Arial" w:hAnsi="Arial" w:cs="Arial"/>
          <w:sz w:val="20"/>
          <w:szCs w:val="20"/>
        </w:rPr>
        <w:t>banca</w:t>
      </w:r>
      <w:r w:rsidR="00E22872">
        <w:rPr>
          <w:rFonts w:ascii="Arial" w:hAnsi="Arial" w:cs="Arial"/>
          <w:sz w:val="20"/>
          <w:szCs w:val="20"/>
        </w:rPr>
        <w:t xml:space="preserve">, tèxtil, </w:t>
      </w:r>
      <w:proofErr w:type="spellStart"/>
      <w:r w:rsidR="00E22872">
        <w:rPr>
          <w:rFonts w:ascii="Arial" w:hAnsi="Arial" w:cs="Arial"/>
          <w:sz w:val="20"/>
          <w:szCs w:val="20"/>
        </w:rPr>
        <w:t>etc</w:t>
      </w:r>
      <w:proofErr w:type="spellEnd"/>
      <w:r w:rsidR="00003CE9">
        <w:rPr>
          <w:rFonts w:ascii="Arial" w:hAnsi="Arial" w:cs="Arial"/>
          <w:sz w:val="20"/>
          <w:szCs w:val="20"/>
        </w:rPr>
        <w:t xml:space="preserve"> </w:t>
      </w:r>
      <w:r w:rsidR="00974FF9">
        <w:rPr>
          <w:rFonts w:ascii="Arial" w:hAnsi="Arial" w:cs="Arial"/>
          <w:sz w:val="20"/>
          <w:szCs w:val="20"/>
        </w:rPr>
        <w:t>i t</w:t>
      </w:r>
      <w:r w:rsidR="001E70B7">
        <w:rPr>
          <w:rFonts w:ascii="Arial" w:hAnsi="Arial" w:cs="Arial"/>
          <w:sz w:val="20"/>
          <w:szCs w:val="20"/>
        </w:rPr>
        <w:t xml:space="preserve">é </w:t>
      </w:r>
      <w:r w:rsidR="00974FF9">
        <w:rPr>
          <w:rFonts w:ascii="Arial" w:hAnsi="Arial" w:cs="Arial"/>
          <w:sz w:val="20"/>
          <w:szCs w:val="20"/>
        </w:rPr>
        <w:t xml:space="preserve">el potencial de </w:t>
      </w:r>
      <w:r w:rsidR="001E70B7">
        <w:rPr>
          <w:rFonts w:ascii="Arial" w:hAnsi="Arial" w:cs="Arial"/>
          <w:sz w:val="20"/>
          <w:szCs w:val="20"/>
        </w:rPr>
        <w:t xml:space="preserve">gairebé un terç de la seva població amb estudis universitaris. </w:t>
      </w:r>
      <w:r w:rsidR="00003CE9">
        <w:rPr>
          <w:rFonts w:ascii="Arial" w:hAnsi="Arial" w:cs="Arial"/>
          <w:sz w:val="20"/>
          <w:szCs w:val="20"/>
        </w:rPr>
        <w:t xml:space="preserve">El problema </w:t>
      </w:r>
      <w:r w:rsidR="001E70B7">
        <w:rPr>
          <w:rFonts w:ascii="Arial" w:hAnsi="Arial" w:cs="Arial"/>
          <w:sz w:val="20"/>
          <w:szCs w:val="20"/>
        </w:rPr>
        <w:t>d'Espanya</w:t>
      </w:r>
      <w:r w:rsidR="00C54878">
        <w:rPr>
          <w:rFonts w:ascii="Arial" w:hAnsi="Arial" w:cs="Arial"/>
          <w:sz w:val="20"/>
          <w:szCs w:val="20"/>
        </w:rPr>
        <w:t xml:space="preserve"> no són les seves possibilitats econòmiques, </w:t>
      </w:r>
      <w:r w:rsidR="001E70B7">
        <w:rPr>
          <w:rFonts w:ascii="Arial" w:hAnsi="Arial" w:cs="Arial"/>
          <w:sz w:val="20"/>
          <w:szCs w:val="20"/>
        </w:rPr>
        <w:t xml:space="preserve"> </w:t>
      </w:r>
      <w:r w:rsidR="00003CE9">
        <w:rPr>
          <w:rFonts w:ascii="Arial" w:hAnsi="Arial" w:cs="Arial"/>
          <w:sz w:val="20"/>
          <w:szCs w:val="20"/>
        </w:rPr>
        <w:t xml:space="preserve">és una administració pública </w:t>
      </w:r>
      <w:r w:rsidR="00974FF9">
        <w:rPr>
          <w:rFonts w:ascii="Arial" w:hAnsi="Arial" w:cs="Arial"/>
          <w:sz w:val="20"/>
          <w:szCs w:val="20"/>
        </w:rPr>
        <w:t xml:space="preserve">corrupte i </w:t>
      </w:r>
      <w:r w:rsidR="00003CE9">
        <w:rPr>
          <w:rFonts w:ascii="Arial" w:hAnsi="Arial" w:cs="Arial"/>
          <w:sz w:val="20"/>
          <w:szCs w:val="20"/>
        </w:rPr>
        <w:t xml:space="preserve">ineficaç, que en lloc d'estar al servei dels ciutadans </w:t>
      </w:r>
      <w:r w:rsidR="00974FF9">
        <w:rPr>
          <w:rFonts w:ascii="Arial" w:hAnsi="Arial" w:cs="Arial"/>
          <w:sz w:val="20"/>
          <w:szCs w:val="20"/>
        </w:rPr>
        <w:t xml:space="preserve">i del desenvolupament </w:t>
      </w:r>
      <w:r w:rsidR="00003CE9">
        <w:rPr>
          <w:rFonts w:ascii="Arial" w:hAnsi="Arial" w:cs="Arial"/>
          <w:sz w:val="20"/>
          <w:szCs w:val="20"/>
        </w:rPr>
        <w:t xml:space="preserve">està al servei d'unes elits que es creuen propietàries del país des de fa segles. </w:t>
      </w:r>
      <w:r w:rsidR="00974FF9">
        <w:rPr>
          <w:rFonts w:ascii="Arial" w:hAnsi="Arial" w:cs="Arial"/>
          <w:sz w:val="20"/>
          <w:szCs w:val="20"/>
        </w:rPr>
        <w:t>Quan Espanya reaccioni, deixi de comptar amb els diners que venen de fora i faci les reformes adequades</w:t>
      </w:r>
      <w:r w:rsidR="00A56E39">
        <w:rPr>
          <w:rFonts w:ascii="Arial" w:hAnsi="Arial" w:cs="Arial"/>
          <w:sz w:val="20"/>
          <w:szCs w:val="20"/>
        </w:rPr>
        <w:t>,</w:t>
      </w:r>
      <w:r w:rsidR="00974FF9">
        <w:rPr>
          <w:rFonts w:ascii="Arial" w:hAnsi="Arial" w:cs="Arial"/>
          <w:sz w:val="20"/>
          <w:szCs w:val="20"/>
        </w:rPr>
        <w:t xml:space="preserve"> se'n pot sortir perfectament. </w:t>
      </w:r>
    </w:p>
    <w:p w14:paraId="5550CC68" w14:textId="6409998E" w:rsidR="00003CE9" w:rsidRDefault="00FC281F" w:rsidP="006E41C9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Està en mans d'Espanya solucionar </w:t>
      </w:r>
      <w:r w:rsidR="00A56E39">
        <w:rPr>
          <w:rFonts w:ascii="Arial" w:hAnsi="Arial" w:cs="Arial"/>
          <w:sz w:val="20"/>
          <w:szCs w:val="20"/>
        </w:rPr>
        <w:t>la</w:t>
      </w:r>
      <w:r>
        <w:rPr>
          <w:rFonts w:ascii="Arial" w:hAnsi="Arial" w:cs="Arial"/>
          <w:sz w:val="20"/>
          <w:szCs w:val="20"/>
        </w:rPr>
        <w:t xml:space="preserve"> sèrie de problemes que no ha volgut abordar </w:t>
      </w:r>
      <w:r w:rsidR="00C54878">
        <w:rPr>
          <w:rFonts w:ascii="Arial" w:hAnsi="Arial" w:cs="Arial"/>
          <w:sz w:val="20"/>
          <w:szCs w:val="20"/>
        </w:rPr>
        <w:t xml:space="preserve">en el passat </w:t>
      </w:r>
      <w:r>
        <w:rPr>
          <w:rFonts w:ascii="Arial" w:hAnsi="Arial" w:cs="Arial"/>
          <w:sz w:val="20"/>
          <w:szCs w:val="20"/>
        </w:rPr>
        <w:t xml:space="preserve">i que són la clau per a rellançar la </w:t>
      </w:r>
      <w:r w:rsidR="00C54878">
        <w:rPr>
          <w:rFonts w:ascii="Arial" w:hAnsi="Arial" w:cs="Arial"/>
          <w:sz w:val="20"/>
          <w:szCs w:val="20"/>
        </w:rPr>
        <w:t xml:space="preserve">seva economia, cosa que, </w:t>
      </w:r>
      <w:r w:rsidR="001E70B7">
        <w:rPr>
          <w:rFonts w:ascii="Arial" w:hAnsi="Arial" w:cs="Arial"/>
          <w:sz w:val="20"/>
          <w:szCs w:val="20"/>
        </w:rPr>
        <w:t xml:space="preserve">fins i tot, </w:t>
      </w:r>
      <w:r w:rsidR="00C54878">
        <w:rPr>
          <w:rFonts w:ascii="Arial" w:hAnsi="Arial" w:cs="Arial"/>
          <w:sz w:val="20"/>
          <w:szCs w:val="20"/>
        </w:rPr>
        <w:t xml:space="preserve">pot fer millor </w:t>
      </w:r>
      <w:r>
        <w:rPr>
          <w:rFonts w:ascii="Arial" w:hAnsi="Arial" w:cs="Arial"/>
          <w:sz w:val="20"/>
          <w:szCs w:val="20"/>
        </w:rPr>
        <w:t>sense Catalunya. Coses com:</w:t>
      </w:r>
    </w:p>
    <w:p w14:paraId="202FE544" w14:textId="72AFB9A7" w:rsidR="00FC281F" w:rsidRDefault="00FC281F" w:rsidP="00FC281F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Deixar de fer enormes inversions inútils: aeroports sense avions, </w:t>
      </w:r>
      <w:proofErr w:type="spellStart"/>
      <w:r>
        <w:rPr>
          <w:rFonts w:ascii="Arial" w:hAnsi="Arial" w:cs="Arial"/>
          <w:sz w:val="20"/>
          <w:szCs w:val="20"/>
        </w:rPr>
        <w:t>AVEs</w:t>
      </w:r>
      <w:proofErr w:type="spellEnd"/>
      <w:r>
        <w:rPr>
          <w:rFonts w:ascii="Arial" w:hAnsi="Arial" w:cs="Arial"/>
          <w:sz w:val="20"/>
          <w:szCs w:val="20"/>
        </w:rPr>
        <w:t xml:space="preserve"> sense passatgers, grans pavellons esportius buits, etc.</w:t>
      </w:r>
    </w:p>
    <w:p w14:paraId="50875409" w14:textId="0406D53A" w:rsidR="00FC281F" w:rsidRDefault="00FC281F" w:rsidP="00FC281F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Posar ordre en un estat de 17 autonomies, creat en el seu moment </w:t>
      </w:r>
      <w:r w:rsidR="00C54878">
        <w:rPr>
          <w:rFonts w:ascii="Arial" w:hAnsi="Arial" w:cs="Arial"/>
          <w:sz w:val="20"/>
          <w:szCs w:val="20"/>
        </w:rPr>
        <w:t xml:space="preserve">només </w:t>
      </w:r>
      <w:r w:rsidR="00A56E39">
        <w:rPr>
          <w:rFonts w:ascii="Arial" w:hAnsi="Arial" w:cs="Arial"/>
          <w:sz w:val="20"/>
          <w:szCs w:val="20"/>
        </w:rPr>
        <w:t>per aigualir la</w:t>
      </w:r>
      <w:r>
        <w:rPr>
          <w:rFonts w:ascii="Arial" w:hAnsi="Arial" w:cs="Arial"/>
          <w:sz w:val="20"/>
          <w:szCs w:val="20"/>
        </w:rPr>
        <w:t>s de veritat</w:t>
      </w:r>
      <w:r w:rsidR="0006604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(el </w:t>
      </w:r>
      <w:proofErr w:type="spellStart"/>
      <w:r w:rsidRPr="001E70B7">
        <w:rPr>
          <w:rFonts w:ascii="Arial" w:hAnsi="Arial" w:cs="Arial"/>
          <w:i/>
          <w:sz w:val="20"/>
          <w:szCs w:val="20"/>
        </w:rPr>
        <w:t>café</w:t>
      </w:r>
      <w:proofErr w:type="spellEnd"/>
      <w:r w:rsidRPr="001E70B7">
        <w:rPr>
          <w:rFonts w:ascii="Arial" w:hAnsi="Arial" w:cs="Arial"/>
          <w:i/>
          <w:sz w:val="20"/>
          <w:szCs w:val="20"/>
        </w:rPr>
        <w:t xml:space="preserve"> para </w:t>
      </w:r>
      <w:proofErr w:type="spellStart"/>
      <w:r w:rsidRPr="001E70B7">
        <w:rPr>
          <w:rFonts w:ascii="Arial" w:hAnsi="Arial" w:cs="Arial"/>
          <w:i/>
          <w:sz w:val="20"/>
          <w:szCs w:val="20"/>
        </w:rPr>
        <w:t>todos</w:t>
      </w:r>
      <w:proofErr w:type="spellEnd"/>
      <w:r>
        <w:rPr>
          <w:rFonts w:ascii="Arial" w:hAnsi="Arial" w:cs="Arial"/>
          <w:sz w:val="20"/>
          <w:szCs w:val="20"/>
        </w:rPr>
        <w:t>)</w:t>
      </w:r>
      <w:r w:rsidR="00066048">
        <w:rPr>
          <w:rFonts w:ascii="Arial" w:hAnsi="Arial" w:cs="Arial"/>
          <w:sz w:val="20"/>
          <w:szCs w:val="20"/>
        </w:rPr>
        <w:t xml:space="preserve">. Suprimir ministeris sense funcions, </w:t>
      </w:r>
      <w:proofErr w:type="spellStart"/>
      <w:r w:rsidR="00066048" w:rsidRPr="001E70B7">
        <w:rPr>
          <w:rFonts w:ascii="Arial" w:hAnsi="Arial" w:cs="Arial"/>
          <w:i/>
          <w:sz w:val="20"/>
          <w:szCs w:val="20"/>
        </w:rPr>
        <w:t>delegaciones</w:t>
      </w:r>
      <w:proofErr w:type="spellEnd"/>
      <w:r w:rsidR="00066048" w:rsidRPr="001E70B7">
        <w:rPr>
          <w:rFonts w:ascii="Arial" w:hAnsi="Arial" w:cs="Arial"/>
          <w:i/>
          <w:sz w:val="20"/>
          <w:szCs w:val="20"/>
        </w:rPr>
        <w:t xml:space="preserve"> del </w:t>
      </w:r>
      <w:proofErr w:type="spellStart"/>
      <w:r w:rsidR="00066048" w:rsidRPr="001E70B7">
        <w:rPr>
          <w:rFonts w:ascii="Arial" w:hAnsi="Arial" w:cs="Arial"/>
          <w:i/>
          <w:sz w:val="20"/>
          <w:szCs w:val="20"/>
        </w:rPr>
        <w:t>gobierno</w:t>
      </w:r>
      <w:proofErr w:type="spellEnd"/>
      <w:r w:rsidR="00066048">
        <w:rPr>
          <w:rFonts w:ascii="Arial" w:hAnsi="Arial" w:cs="Arial"/>
          <w:sz w:val="20"/>
          <w:szCs w:val="20"/>
        </w:rPr>
        <w:t xml:space="preserve"> i molts altres organismes </w:t>
      </w:r>
      <w:r>
        <w:rPr>
          <w:rFonts w:ascii="Arial" w:hAnsi="Arial" w:cs="Arial"/>
          <w:sz w:val="20"/>
          <w:szCs w:val="20"/>
        </w:rPr>
        <w:t xml:space="preserve"> </w:t>
      </w:r>
      <w:r w:rsidR="00066048">
        <w:rPr>
          <w:rFonts w:ascii="Arial" w:hAnsi="Arial" w:cs="Arial"/>
          <w:sz w:val="20"/>
          <w:szCs w:val="20"/>
        </w:rPr>
        <w:t>inútils.</w:t>
      </w:r>
    </w:p>
    <w:p w14:paraId="579F3527" w14:textId="2B35D417" w:rsidR="00066048" w:rsidRDefault="00C54878" w:rsidP="00FC281F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Lluitar contra u</w:t>
      </w:r>
      <w:r w:rsidR="00066048">
        <w:rPr>
          <w:rFonts w:ascii="Arial" w:hAnsi="Arial" w:cs="Arial"/>
          <w:sz w:val="20"/>
          <w:szCs w:val="20"/>
        </w:rPr>
        <w:t>na economia submergida que s'estima en 253.135 milions d'euros anuals, aproximadament el 25% de PIB</w:t>
      </w:r>
      <w:r>
        <w:rPr>
          <w:rFonts w:ascii="Arial" w:hAnsi="Arial" w:cs="Arial"/>
          <w:sz w:val="20"/>
          <w:szCs w:val="20"/>
        </w:rPr>
        <w:t xml:space="preserve"> (per cert, aquí també s'haurà de fer)</w:t>
      </w:r>
      <w:r w:rsidR="00066048">
        <w:rPr>
          <w:rFonts w:ascii="Arial" w:hAnsi="Arial" w:cs="Arial"/>
          <w:sz w:val="20"/>
          <w:szCs w:val="20"/>
        </w:rPr>
        <w:t>.</w:t>
      </w:r>
    </w:p>
    <w:p w14:paraId="15A9D47A" w14:textId="3CD82C04" w:rsidR="00066048" w:rsidRDefault="00066048" w:rsidP="00FC281F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Acabar amb allò del "</w:t>
      </w:r>
      <w:r w:rsidRPr="001E70B7">
        <w:rPr>
          <w:rFonts w:ascii="Arial" w:hAnsi="Arial" w:cs="Arial"/>
          <w:i/>
          <w:sz w:val="20"/>
          <w:szCs w:val="20"/>
        </w:rPr>
        <w:t xml:space="preserve">que inventen </w:t>
      </w:r>
      <w:proofErr w:type="spellStart"/>
      <w:r w:rsidRPr="001E70B7">
        <w:rPr>
          <w:rFonts w:ascii="Arial" w:hAnsi="Arial" w:cs="Arial"/>
          <w:i/>
          <w:sz w:val="20"/>
          <w:szCs w:val="20"/>
        </w:rPr>
        <w:t>ellos</w:t>
      </w:r>
      <w:proofErr w:type="spellEnd"/>
      <w:r>
        <w:rPr>
          <w:rFonts w:ascii="Arial" w:hAnsi="Arial" w:cs="Arial"/>
          <w:sz w:val="20"/>
          <w:szCs w:val="20"/>
        </w:rPr>
        <w:t>" que va dir Unamuno. España està a la cua d'Europa en percentatge de diners que dedica a la recerca y en el número de patents obtingudes</w:t>
      </w:r>
      <w:r w:rsidR="00E22872">
        <w:rPr>
          <w:rFonts w:ascii="Arial" w:hAnsi="Arial" w:cs="Arial"/>
          <w:sz w:val="20"/>
          <w:szCs w:val="20"/>
        </w:rPr>
        <w:t xml:space="preserve"> en relació al PIB.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95F46E1" w14:textId="55E08CCE" w:rsidR="00066048" w:rsidRDefault="00066048" w:rsidP="00FC281F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Canviar la mentalitat de part de la població que pensa que </w:t>
      </w:r>
      <w:r w:rsidR="00A56E39">
        <w:rPr>
          <w:rFonts w:ascii="Arial" w:hAnsi="Arial" w:cs="Arial"/>
          <w:sz w:val="20"/>
          <w:szCs w:val="20"/>
        </w:rPr>
        <w:t xml:space="preserve">es natural viure </w:t>
      </w:r>
      <w:r>
        <w:rPr>
          <w:rFonts w:ascii="Arial" w:hAnsi="Arial" w:cs="Arial"/>
          <w:sz w:val="20"/>
          <w:szCs w:val="20"/>
        </w:rPr>
        <w:t>de</w:t>
      </w:r>
      <w:r w:rsidR="00A56E39">
        <w:rPr>
          <w:rFonts w:ascii="Arial" w:hAnsi="Arial" w:cs="Arial"/>
          <w:sz w:val="20"/>
          <w:szCs w:val="20"/>
        </w:rPr>
        <w:t>ls</w:t>
      </w:r>
      <w:r>
        <w:rPr>
          <w:rFonts w:ascii="Arial" w:hAnsi="Arial" w:cs="Arial"/>
          <w:sz w:val="20"/>
          <w:szCs w:val="20"/>
        </w:rPr>
        <w:t xml:space="preserve"> subsidis</w:t>
      </w:r>
      <w:r w:rsidR="00A56E39">
        <w:rPr>
          <w:rFonts w:ascii="Arial" w:hAnsi="Arial" w:cs="Arial"/>
          <w:sz w:val="20"/>
          <w:szCs w:val="20"/>
        </w:rPr>
        <w:t xml:space="preserve">. </w:t>
      </w:r>
      <w:r w:rsidR="004B5648">
        <w:rPr>
          <w:rFonts w:ascii="Arial" w:hAnsi="Arial" w:cs="Arial"/>
          <w:sz w:val="20"/>
          <w:szCs w:val="20"/>
        </w:rPr>
        <w:t xml:space="preserve">Sense el dèficit fiscal català i amb el fi de les ajudes europees, no tindrà altra remei que </w:t>
      </w:r>
      <w:r w:rsidR="00A56E39">
        <w:rPr>
          <w:rFonts w:ascii="Arial" w:hAnsi="Arial" w:cs="Arial"/>
          <w:sz w:val="20"/>
          <w:szCs w:val="20"/>
        </w:rPr>
        <w:t>reaccionar</w:t>
      </w:r>
      <w:r w:rsidR="004B5648">
        <w:rPr>
          <w:rFonts w:ascii="Arial" w:hAnsi="Arial" w:cs="Arial"/>
          <w:sz w:val="20"/>
          <w:szCs w:val="20"/>
        </w:rPr>
        <w:t xml:space="preserve">. Potser acabant amb els grans latifundis encara existents. 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0D284BC6" w14:textId="23EAD584" w:rsidR="004B5648" w:rsidRDefault="004B5648" w:rsidP="004B5648">
      <w:pPr>
        <w:pStyle w:val="Prrafodelista"/>
        <w:numPr>
          <w:ilvl w:val="1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Seguir fent de pont entre el mercat europeu i el gran mercat castellanoparlant de </w:t>
      </w:r>
      <w:r w:rsidR="00A56E39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latinoamèrica. Ja ho han fet empreses d'èxit com el Santander, BBVA, </w:t>
      </w:r>
      <w:proofErr w:type="spellStart"/>
      <w:r>
        <w:rPr>
          <w:rFonts w:ascii="Arial" w:hAnsi="Arial" w:cs="Arial"/>
          <w:sz w:val="20"/>
          <w:szCs w:val="20"/>
        </w:rPr>
        <w:t>Movistar</w:t>
      </w:r>
      <w:proofErr w:type="spellEnd"/>
      <w:r>
        <w:rPr>
          <w:rFonts w:ascii="Arial" w:hAnsi="Arial" w:cs="Arial"/>
          <w:sz w:val="20"/>
          <w:szCs w:val="20"/>
        </w:rPr>
        <w:t xml:space="preserve"> i moltes altres.</w:t>
      </w:r>
    </w:p>
    <w:p w14:paraId="59616CE9" w14:textId="1D3B44D7" w:rsidR="001E70B7" w:rsidRPr="004B5648" w:rsidRDefault="001E70B7" w:rsidP="001E70B7">
      <w:pPr>
        <w:pStyle w:val="Prrafodelista"/>
        <w:numPr>
          <w:ilvl w:val="0"/>
          <w:numId w:val="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 altra banda tots els polítics i mitjans de comunicació espanyols neguen que hi hagi unes balances fiscals favorables a Catalunya</w:t>
      </w:r>
      <w:r w:rsidR="00A56E39">
        <w:rPr>
          <w:rFonts w:ascii="Arial" w:hAnsi="Arial" w:cs="Arial"/>
          <w:sz w:val="20"/>
          <w:szCs w:val="20"/>
        </w:rPr>
        <w:t xml:space="preserve">. El </w:t>
      </w:r>
      <w:r>
        <w:rPr>
          <w:rFonts w:ascii="Arial" w:hAnsi="Arial" w:cs="Arial"/>
          <w:sz w:val="20"/>
          <w:szCs w:val="20"/>
        </w:rPr>
        <w:t>que diuen és tot el contrari</w:t>
      </w:r>
      <w:r w:rsidR="00E22872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Així doncs, </w:t>
      </w:r>
      <w:r w:rsidR="00A56E39">
        <w:rPr>
          <w:rFonts w:ascii="Arial" w:hAnsi="Arial" w:cs="Arial"/>
          <w:sz w:val="20"/>
          <w:szCs w:val="20"/>
        </w:rPr>
        <w:t xml:space="preserve">segons ells, </w:t>
      </w:r>
      <w:r>
        <w:rPr>
          <w:rFonts w:ascii="Arial" w:hAnsi="Arial" w:cs="Arial"/>
          <w:sz w:val="20"/>
          <w:szCs w:val="20"/>
        </w:rPr>
        <w:t>amb la separació hi sortirien guanyant.</w:t>
      </w:r>
    </w:p>
    <w:p w14:paraId="47136E43" w14:textId="77777777" w:rsidR="006E41C9" w:rsidRDefault="006E41C9" w:rsidP="000C597B">
      <w:pPr>
        <w:ind w:left="-68"/>
        <w:jc w:val="both"/>
        <w:rPr>
          <w:rFonts w:ascii="Arial" w:hAnsi="Arial" w:cs="Arial"/>
          <w:b/>
        </w:rPr>
      </w:pPr>
    </w:p>
    <w:p w14:paraId="3DD44F59" w14:textId="782A209D" w:rsidR="00B6403B" w:rsidRPr="00D74B1A" w:rsidRDefault="00B6403B" w:rsidP="000C597B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5CE638AC" w14:textId="529CA8D5" w:rsidR="00B76256" w:rsidRPr="000C597B" w:rsidRDefault="00B76256" w:rsidP="00B6403B">
      <w:pPr>
        <w:spacing w:after="120"/>
        <w:ind w:left="-68"/>
        <w:rPr>
          <w:rFonts w:ascii="Arial" w:hAnsi="Arial" w:cs="Arial"/>
          <w:i/>
          <w:sz w:val="20"/>
          <w:szCs w:val="20"/>
        </w:rPr>
      </w:pPr>
    </w:p>
    <w:sectPr w:rsidR="00B76256" w:rsidRPr="000C597B" w:rsidSect="0044681E"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80827"/>
    <w:multiLevelType w:val="hybridMultilevel"/>
    <w:tmpl w:val="F90E4F62"/>
    <w:lvl w:ilvl="0" w:tplc="0C0A000F">
      <w:start w:val="1"/>
      <w:numFmt w:val="decimal"/>
      <w:lvlText w:val="%1."/>
      <w:lvlJc w:val="left"/>
      <w:pPr>
        <w:ind w:left="928" w:hanging="360"/>
      </w:pPr>
    </w:lvl>
    <w:lvl w:ilvl="1" w:tplc="0C0A0019" w:tentative="1">
      <w:start w:val="1"/>
      <w:numFmt w:val="lowerLetter"/>
      <w:lvlText w:val="%2."/>
      <w:lvlJc w:val="left"/>
      <w:pPr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A015794"/>
    <w:multiLevelType w:val="hybridMultilevel"/>
    <w:tmpl w:val="23BC6DBE"/>
    <w:lvl w:ilvl="0" w:tplc="570CBCB0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03CE9"/>
    <w:rsid w:val="000232D7"/>
    <w:rsid w:val="00040747"/>
    <w:rsid w:val="0004681D"/>
    <w:rsid w:val="00066048"/>
    <w:rsid w:val="000802AB"/>
    <w:rsid w:val="000C597B"/>
    <w:rsid w:val="000E145F"/>
    <w:rsid w:val="000E6041"/>
    <w:rsid w:val="00123383"/>
    <w:rsid w:val="00145E82"/>
    <w:rsid w:val="00182897"/>
    <w:rsid w:val="001D6DAB"/>
    <w:rsid w:val="001E70B7"/>
    <w:rsid w:val="001F30B9"/>
    <w:rsid w:val="00201FCD"/>
    <w:rsid w:val="00205EB3"/>
    <w:rsid w:val="00233E46"/>
    <w:rsid w:val="00237723"/>
    <w:rsid w:val="002D57D8"/>
    <w:rsid w:val="002D7287"/>
    <w:rsid w:val="00332BA9"/>
    <w:rsid w:val="00362940"/>
    <w:rsid w:val="003A24AF"/>
    <w:rsid w:val="003D7F76"/>
    <w:rsid w:val="003F261B"/>
    <w:rsid w:val="00402332"/>
    <w:rsid w:val="00405C6B"/>
    <w:rsid w:val="0044681E"/>
    <w:rsid w:val="004B5648"/>
    <w:rsid w:val="004B7868"/>
    <w:rsid w:val="004F2BA4"/>
    <w:rsid w:val="00525303"/>
    <w:rsid w:val="005536C2"/>
    <w:rsid w:val="0059377A"/>
    <w:rsid w:val="006E41C9"/>
    <w:rsid w:val="00760B9A"/>
    <w:rsid w:val="0077357A"/>
    <w:rsid w:val="0079769B"/>
    <w:rsid w:val="00823338"/>
    <w:rsid w:val="00863947"/>
    <w:rsid w:val="00927927"/>
    <w:rsid w:val="00953137"/>
    <w:rsid w:val="00974FF9"/>
    <w:rsid w:val="009B4139"/>
    <w:rsid w:val="009E04CA"/>
    <w:rsid w:val="009F04DD"/>
    <w:rsid w:val="00A56E39"/>
    <w:rsid w:val="00A84A55"/>
    <w:rsid w:val="00B63947"/>
    <w:rsid w:val="00B6403B"/>
    <w:rsid w:val="00B76256"/>
    <w:rsid w:val="00B76DE8"/>
    <w:rsid w:val="00B8503E"/>
    <w:rsid w:val="00BE3AD7"/>
    <w:rsid w:val="00C54878"/>
    <w:rsid w:val="00C601D5"/>
    <w:rsid w:val="00C8210A"/>
    <w:rsid w:val="00C82990"/>
    <w:rsid w:val="00CB0EE5"/>
    <w:rsid w:val="00CC70EC"/>
    <w:rsid w:val="00CD4F52"/>
    <w:rsid w:val="00D41C05"/>
    <w:rsid w:val="00D53C65"/>
    <w:rsid w:val="00D74B1A"/>
    <w:rsid w:val="00D858A6"/>
    <w:rsid w:val="00E16A69"/>
    <w:rsid w:val="00E22872"/>
    <w:rsid w:val="00E300A3"/>
    <w:rsid w:val="00EE1B63"/>
    <w:rsid w:val="00FC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443</Words>
  <Characters>2442</Characters>
  <Application>Microsoft Macintosh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4</cp:revision>
  <dcterms:created xsi:type="dcterms:W3CDTF">2014-05-19T09:46:00Z</dcterms:created>
  <dcterms:modified xsi:type="dcterms:W3CDTF">2014-06-05T09:16:00Z</dcterms:modified>
</cp:coreProperties>
</file>